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EC" w:rsidRPr="001904DF" w:rsidRDefault="000821EC" w:rsidP="00190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1904DF">
        <w:rPr>
          <w:rFonts w:ascii="Times New Roman" w:hAnsi="Times New Roman" w:cs="Times New Roman"/>
          <w:b/>
          <w:sz w:val="28"/>
          <w:szCs w:val="28"/>
          <w:lang w:val="uk-UA"/>
        </w:rPr>
        <w:t>віт</w:t>
      </w:r>
    </w:p>
    <w:p w:rsidR="00F27236" w:rsidRPr="001904DF" w:rsidRDefault="000821EC" w:rsidP="00190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Тернопільської загальноосвітньої школи І-ІІІ ст. №13</w:t>
      </w:r>
      <w:r w:rsidR="001904DF"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імені Андрія Юркевича</w:t>
      </w:r>
    </w:p>
    <w:p w:rsidR="000821EC" w:rsidRDefault="00F27236" w:rsidP="00190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Реалізація проє</w:t>
      </w:r>
      <w:r w:rsidR="001904DF" w:rsidRPr="001904DF">
        <w:rPr>
          <w:rFonts w:ascii="Times New Roman" w:hAnsi="Times New Roman" w:cs="Times New Roman"/>
          <w:b/>
          <w:sz w:val="28"/>
          <w:szCs w:val="28"/>
          <w:lang w:val="uk-UA"/>
        </w:rPr>
        <w:t>кту Шкільного громадського</w:t>
      </w:r>
      <w:r w:rsidR="000821EC"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бюджет</w:t>
      </w:r>
      <w:r w:rsidR="001904DF" w:rsidRPr="001904DF">
        <w:rPr>
          <w:rFonts w:ascii="Times New Roman" w:hAnsi="Times New Roman" w:cs="Times New Roman"/>
          <w:b/>
          <w:sz w:val="28"/>
          <w:szCs w:val="28"/>
          <w:lang w:val="uk-UA"/>
        </w:rPr>
        <w:t>у 2021</w:t>
      </w:r>
    </w:p>
    <w:p w:rsidR="001904DF" w:rsidRPr="001904DF" w:rsidRDefault="001904DF" w:rsidP="00190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904DF" w:rsidRPr="001904DF" w:rsidRDefault="001904DF" w:rsidP="00190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Назва проє</w:t>
      </w:r>
      <w:r w:rsidR="000821EC" w:rsidRPr="001904DF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="000821EC" w:rsidRPr="001904DF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1EC" w:rsidRPr="001904DF">
        <w:rPr>
          <w:rFonts w:ascii="Times New Roman" w:hAnsi="Times New Roman" w:cs="Times New Roman"/>
          <w:sz w:val="28"/>
          <w:szCs w:val="28"/>
          <w:lang w:val="en-US"/>
        </w:rPr>
        <w:t>life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»</w:t>
      </w:r>
    </w:p>
    <w:p w:rsidR="00236F3E" w:rsidRPr="001904DF" w:rsidRDefault="001904DF" w:rsidP="00190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ПІБ команди авторів проє</w:t>
      </w:r>
      <w:r w:rsidR="000821EC" w:rsidRPr="001904DF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Кушнір Кіра, учениця 9-А </w:t>
      </w:r>
      <w:proofErr w:type="spellStart"/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кл</w:t>
      </w:r>
      <w:proofErr w:type="spellEnd"/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236F3E" w:rsidRPr="001904DF">
        <w:rPr>
          <w:rFonts w:ascii="Times New Roman" w:hAnsi="Times New Roman" w:cs="Times New Roman"/>
          <w:sz w:val="28"/>
          <w:szCs w:val="28"/>
          <w:lang w:val="uk-UA"/>
        </w:rPr>
        <w:t>Марцюк</w:t>
      </w:r>
      <w:proofErr w:type="spellEnd"/>
      <w:r w:rsidR="00236F3E"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Ірина, учениця 9-А кл.</w:t>
      </w:r>
    </w:p>
    <w:p w:rsidR="000821EC" w:rsidRPr="001904DF" w:rsidRDefault="000821EC" w:rsidP="001904D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</w:t>
      </w:r>
      <w:r w:rsidR="001904DF" w:rsidRPr="001904DF">
        <w:rPr>
          <w:rFonts w:ascii="Times New Roman" w:hAnsi="Times New Roman" w:cs="Times New Roman"/>
          <w:b/>
          <w:sz w:val="28"/>
          <w:szCs w:val="28"/>
          <w:lang w:val="uk-UA"/>
        </w:rPr>
        <w:t>реалізації проє</w:t>
      </w: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кту:</w:t>
      </w:r>
      <w:r w:rsidR="001904DF"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1904DF" w:rsidRPr="001904DF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>окольне приміщення школи</w:t>
      </w:r>
    </w:p>
    <w:p w:rsidR="001904DF" w:rsidRPr="001904DF" w:rsidRDefault="001904DF" w:rsidP="001904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Опис проєкту: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використовується як кімната для переодягань на фізкультуру.</w:t>
      </w:r>
    </w:p>
    <w:p w:rsidR="000821EC" w:rsidRPr="001904DF" w:rsidRDefault="001904DF" w:rsidP="001904D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>Вартість проє</w:t>
      </w:r>
      <w:r w:rsidR="000821EC"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кту: 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677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1EC" w:rsidRPr="001904DF">
        <w:rPr>
          <w:rFonts w:ascii="Times New Roman" w:hAnsi="Times New Roman" w:cs="Times New Roman"/>
          <w:sz w:val="28"/>
          <w:szCs w:val="28"/>
          <w:lang w:val="uk-UA"/>
        </w:rPr>
        <w:t>грн</w:t>
      </w:r>
    </w:p>
    <w:p w:rsidR="000821EC" w:rsidRPr="001904DF" w:rsidRDefault="000821EC" w:rsidP="001904D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904DF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Закуплено: </w:t>
      </w:r>
      <w:r w:rsidR="001904DF" w:rsidRPr="001904DF">
        <w:rPr>
          <w:rFonts w:ascii="Times New Roman" w:hAnsi="Times New Roman" w:cs="Times New Roman"/>
          <w:sz w:val="28"/>
          <w:szCs w:val="28"/>
          <w:lang w:val="uk-UA"/>
        </w:rPr>
        <w:t>фарбу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для стін,</w:t>
      </w:r>
      <w:r w:rsidR="001904DF"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 плитку</w:t>
      </w:r>
      <w:r w:rsidR="00B73C30" w:rsidRPr="001904D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904DF">
        <w:rPr>
          <w:rFonts w:ascii="Times New Roman" w:hAnsi="Times New Roman" w:cs="Times New Roman"/>
          <w:sz w:val="28"/>
          <w:szCs w:val="28"/>
          <w:lang w:val="uk-UA"/>
        </w:rPr>
        <w:t>шафки, лавки</w:t>
      </w:r>
      <w:r w:rsidR="001904DF" w:rsidRPr="001904D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821EC" w:rsidRDefault="000821EC" w:rsidP="000821EC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0821EC" w:rsidRPr="00723312" w:rsidRDefault="000821EC" w:rsidP="000821EC">
      <w:pPr>
        <w:jc w:val="center"/>
        <w:rPr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    </w:t>
      </w:r>
      <w:r w:rsidR="00236F3E">
        <w:rPr>
          <w:noProof/>
          <w:lang w:val="uk-UA" w:eastAsia="uk-UA"/>
        </w:rPr>
        <w:drawing>
          <wp:inline distT="0" distB="0" distL="0" distR="0">
            <wp:extent cx="4380828" cy="4613710"/>
            <wp:effectExtent l="19050" t="0" r="672" b="0"/>
            <wp:docPr id="1" name="Рисунок 0" descr="изображение_viber_2021-10-18_10-30-57-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1-10-18_10-30-57-867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95524" cy="4629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1EC" w:rsidRDefault="000821EC" w:rsidP="000821EC">
      <w:pPr>
        <w:jc w:val="center"/>
        <w:rPr>
          <w:lang w:val="uk-UA"/>
        </w:rPr>
      </w:pPr>
    </w:p>
    <w:p w:rsidR="000821EC" w:rsidRDefault="000821EC" w:rsidP="000821EC">
      <w:pPr>
        <w:jc w:val="center"/>
        <w:rPr>
          <w:lang w:val="uk-UA"/>
        </w:rPr>
      </w:pPr>
    </w:p>
    <w:p w:rsidR="000821EC" w:rsidRPr="004324C5" w:rsidRDefault="005C7B8E" w:rsidP="000821EC">
      <w:pPr>
        <w:jc w:val="center"/>
        <w:rPr>
          <w:lang w:val="uk-UA"/>
        </w:rPr>
      </w:pPr>
      <w:r>
        <w:rPr>
          <w:noProof/>
          <w:lang w:val="uk-UA" w:eastAsia="uk-UA"/>
        </w:rPr>
        <w:lastRenderedPageBreak/>
        <w:drawing>
          <wp:inline distT="0" distB="0" distL="0" distR="0">
            <wp:extent cx="3918248" cy="4420786"/>
            <wp:effectExtent l="19050" t="0" r="6052" b="0"/>
            <wp:docPr id="2" name="Рисунок 1" descr="изображение_viber_2021-10-18_10-30-52-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1-10-18_10-30-52-508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21247" cy="442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5F" w:rsidRDefault="0015375F">
      <w:pPr>
        <w:rPr>
          <w:lang w:val="uk-UA"/>
        </w:rPr>
      </w:pPr>
    </w:p>
    <w:p w:rsidR="005C7B8E" w:rsidRPr="005C7B8E" w:rsidRDefault="005C7B8E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>
            <wp:extent cx="3907491" cy="4372769"/>
            <wp:effectExtent l="19050" t="0" r="0" b="0"/>
            <wp:docPr id="3" name="Рисунок 2" descr="изображение_viber_2021-10-18_10-30-51-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_viber_2021-10-18_10-30-51-91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13836" cy="4379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7B8E" w:rsidRPr="005C7B8E" w:rsidSect="004324C5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9015F"/>
    <w:multiLevelType w:val="hybridMultilevel"/>
    <w:tmpl w:val="86029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1EC"/>
    <w:rsid w:val="000821EC"/>
    <w:rsid w:val="0015375F"/>
    <w:rsid w:val="001904DF"/>
    <w:rsid w:val="00236F3E"/>
    <w:rsid w:val="00410B6E"/>
    <w:rsid w:val="005C7B8E"/>
    <w:rsid w:val="00B73C30"/>
    <w:rsid w:val="00F2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8D888"/>
  <w15:docId w15:val="{AF5B5B50-AC15-4D2C-91AB-DD9AEA42C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7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21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82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21E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d01-Zvarych</cp:lastModifiedBy>
  <cp:revision>2</cp:revision>
  <dcterms:created xsi:type="dcterms:W3CDTF">2021-10-25T11:38:00Z</dcterms:created>
  <dcterms:modified xsi:type="dcterms:W3CDTF">2021-10-25T11:38:00Z</dcterms:modified>
</cp:coreProperties>
</file>