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730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061"/>
        <w:gridCol w:w="1669"/>
      </w:tblGrid>
      <w:tr w:rsidR="00EA610F" w:rsidRPr="00EA610F" w:rsidTr="00354CF4">
        <w:trPr>
          <w:gridAfter w:val="1"/>
          <w:wAfter w:w="1659" w:type="dxa"/>
          <w:trHeight w:val="1556"/>
        </w:trPr>
        <w:tc>
          <w:tcPr>
            <w:tcW w:w="10004" w:type="dxa"/>
            <w:tcBorders>
              <w:top w:val="nil"/>
              <w:left w:val="nil"/>
              <w:bottom w:val="nil"/>
              <w:right w:val="nil"/>
            </w:tcBorders>
          </w:tcPr>
          <w:p w:rsidR="008B5146" w:rsidRPr="00EA610F" w:rsidRDefault="008B5146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 w:rsidRPr="00EA610F"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  <w:t xml:space="preserve">                                       ЗАТВЕРДЖУЮ</w:t>
            </w:r>
          </w:p>
          <w:p w:rsidR="008B5146" w:rsidRPr="00EA610F" w:rsidRDefault="008B5146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 w:rsidRPr="00EA610F"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  <w:t xml:space="preserve">                                     Директор КНП «Тернопільська </w:t>
            </w:r>
          </w:p>
          <w:p w:rsidR="008B5146" w:rsidRPr="00EA610F" w:rsidRDefault="008B5146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 w:rsidRPr="00EA610F"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  <w:t xml:space="preserve">                                        комунальна міська лікарня №2»</w:t>
            </w:r>
          </w:p>
          <w:p w:rsidR="008B5146" w:rsidRPr="00EA610F" w:rsidRDefault="008B5146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 w:rsidRPr="00EA610F"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  <w:t xml:space="preserve">                                  </w:t>
            </w:r>
          </w:p>
          <w:p w:rsidR="008B5146" w:rsidRPr="00EA610F" w:rsidRDefault="008B5146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 w:rsidRPr="00EA610F"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  <w:t>Р.Д.Левчук</w:t>
            </w:r>
          </w:p>
        </w:tc>
      </w:tr>
      <w:tr w:rsidR="00EA610F" w:rsidRPr="00EA610F" w:rsidTr="00354CF4">
        <w:trPr>
          <w:trHeight w:val="206"/>
        </w:trPr>
        <w:tc>
          <w:tcPr>
            <w:tcW w:w="116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5146" w:rsidRPr="00EA610F" w:rsidRDefault="008B5146" w:rsidP="00777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 w:rsidRPr="00EA610F"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  <w:t xml:space="preserve">                                                </w:t>
            </w:r>
            <w:r w:rsidR="00354CF4" w:rsidRPr="00EA610F"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  <w:t xml:space="preserve">                             «</w:t>
            </w:r>
            <w:r w:rsidR="00354CF4" w:rsidRPr="00EA610F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uk-UA"/>
              </w:rPr>
              <w:t xml:space="preserve">  </w:t>
            </w:r>
            <w:r w:rsidR="00777098"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  <w:t>01</w:t>
            </w:r>
            <w:r w:rsidR="00354CF4" w:rsidRPr="00EA610F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uk-UA"/>
              </w:rPr>
              <w:t xml:space="preserve"> </w:t>
            </w:r>
            <w:r w:rsidRPr="00EA610F"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  <w:t xml:space="preserve">» </w:t>
            </w:r>
            <w:r w:rsidR="00777098"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  <w:t xml:space="preserve">05  </w:t>
            </w:r>
            <w:r w:rsidR="00A43055"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  <w:t>2021</w:t>
            </w:r>
          </w:p>
        </w:tc>
      </w:tr>
    </w:tbl>
    <w:p w:rsidR="00495762" w:rsidRPr="00EA610F" w:rsidRDefault="00227858" w:rsidP="00354CF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EA61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Тарифи</w:t>
      </w:r>
      <w:r w:rsidR="008B5146" w:rsidRPr="00EA61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95762" w:rsidRPr="00EA61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</w:t>
      </w:r>
      <w:r w:rsidRPr="00EA61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медичні послуги</w:t>
      </w:r>
      <w:r w:rsidR="00495762" w:rsidRPr="00EA61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що надаються</w:t>
      </w:r>
    </w:p>
    <w:p w:rsidR="00354CF4" w:rsidRPr="00EA610F" w:rsidRDefault="00354CF4" w:rsidP="00354CF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495762" w:rsidRPr="00EA610F" w:rsidRDefault="008B5146" w:rsidP="00354CF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EA61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КНП </w:t>
      </w:r>
      <w:r w:rsidR="00495762" w:rsidRPr="00EA61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«Тернопільська комунальна міська лікарня №2»</w:t>
      </w:r>
    </w:p>
    <w:p w:rsidR="00354CF4" w:rsidRPr="00EA610F" w:rsidRDefault="00354CF4" w:rsidP="00354CF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tbl>
      <w:tblPr>
        <w:tblStyle w:val="a8"/>
        <w:tblW w:w="10031" w:type="dxa"/>
        <w:tblLook w:val="04A0" w:firstRow="1" w:lastRow="0" w:firstColumn="1" w:lastColumn="0" w:noHBand="0" w:noVBand="1"/>
      </w:tblPr>
      <w:tblGrid>
        <w:gridCol w:w="1176"/>
        <w:gridCol w:w="7592"/>
        <w:gridCol w:w="1263"/>
      </w:tblGrid>
      <w:tr w:rsidR="00EA610F" w:rsidRPr="00EA610F" w:rsidTr="003E677D">
        <w:trPr>
          <w:trHeight w:val="554"/>
        </w:trPr>
        <w:tc>
          <w:tcPr>
            <w:tcW w:w="1176" w:type="dxa"/>
            <w:vAlign w:val="center"/>
          </w:tcPr>
          <w:p w:rsidR="00495762" w:rsidRPr="00EA610F" w:rsidRDefault="0049576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</w:t>
            </w:r>
            <w:proofErr w:type="spellStart"/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855" w:type="dxa"/>
            <w:gridSpan w:val="2"/>
            <w:vAlign w:val="center"/>
          </w:tcPr>
          <w:p w:rsidR="00495762" w:rsidRPr="00EA610F" w:rsidRDefault="0049576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 послуги</w:t>
            </w:r>
          </w:p>
        </w:tc>
      </w:tr>
      <w:tr w:rsidR="00EA610F" w:rsidRPr="00EA610F" w:rsidTr="003E677D">
        <w:trPr>
          <w:trHeight w:val="330"/>
        </w:trPr>
        <w:tc>
          <w:tcPr>
            <w:tcW w:w="10031" w:type="dxa"/>
            <w:gridSpan w:val="3"/>
          </w:tcPr>
          <w:p w:rsidR="003003A8" w:rsidRPr="00EA610F" w:rsidRDefault="003003A8" w:rsidP="003E677D">
            <w:pPr>
              <w:pStyle w:val="a3"/>
              <w:spacing w:before="100" w:beforeAutospacing="1" w:after="100" w:afterAutospacing="1"/>
              <w:ind w:left="14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A610F" w:rsidRPr="00EA610F" w:rsidTr="003E677D">
        <w:trPr>
          <w:trHeight w:val="226"/>
        </w:trPr>
        <w:tc>
          <w:tcPr>
            <w:tcW w:w="10031" w:type="dxa"/>
            <w:gridSpan w:val="3"/>
          </w:tcPr>
          <w:p w:rsidR="003003A8" w:rsidRPr="00EA610F" w:rsidRDefault="003E677D" w:rsidP="00E3317C">
            <w:pPr>
              <w:pStyle w:val="a3"/>
              <w:spacing w:before="100" w:beforeAutospacing="1" w:after="100" w:afterAutospacing="1"/>
              <w:contextualSpacing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1.ЛАБОРАТОРНІ ДОСЛІДЖЕННЯ</w:t>
            </w:r>
          </w:p>
        </w:tc>
      </w:tr>
      <w:tr w:rsidR="00EA610F" w:rsidRPr="00EA610F" w:rsidTr="003E677D">
        <w:trPr>
          <w:trHeight w:val="226"/>
        </w:trPr>
        <w:tc>
          <w:tcPr>
            <w:tcW w:w="10031" w:type="dxa"/>
            <w:gridSpan w:val="3"/>
          </w:tcPr>
          <w:p w:rsidR="003E677D" w:rsidRPr="00EA610F" w:rsidRDefault="003E677D" w:rsidP="00E3317C">
            <w:pPr>
              <w:pStyle w:val="a3"/>
              <w:spacing w:before="100" w:beforeAutospacing="1" w:after="100" w:afterAutospacing="1"/>
              <w:contextualSpacing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  <w:r w:rsidR="00667C41" w:rsidRPr="00EA610F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EA610F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Панель гематологічних досліджень</w:t>
            </w:r>
          </w:p>
        </w:tc>
      </w:tr>
      <w:tr w:rsidR="00EA610F" w:rsidRPr="00EA610F" w:rsidTr="003E677D">
        <w:tc>
          <w:tcPr>
            <w:tcW w:w="1176" w:type="dxa"/>
          </w:tcPr>
          <w:p w:rsidR="00495762" w:rsidRPr="00EA610F" w:rsidRDefault="0049576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7592" w:type="dxa"/>
          </w:tcPr>
          <w:p w:rsidR="00495762" w:rsidRPr="00EA610F" w:rsidRDefault="00495762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A610F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Загальний аналіз крові + </w:t>
            </w:r>
            <w:proofErr w:type="spellStart"/>
            <w:r w:rsidRPr="00EA610F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лейкоформула</w:t>
            </w:r>
            <w:proofErr w:type="spellEnd"/>
          </w:p>
        </w:tc>
        <w:tc>
          <w:tcPr>
            <w:tcW w:w="1263" w:type="dxa"/>
          </w:tcPr>
          <w:p w:rsidR="00495762" w:rsidRPr="00EA610F" w:rsidRDefault="00F808F7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60</w:t>
            </w:r>
            <w:r w:rsidR="00D63576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495762" w:rsidRPr="00EA610F" w:rsidRDefault="0049576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7592" w:type="dxa"/>
          </w:tcPr>
          <w:p w:rsidR="00495762" w:rsidRPr="00EA610F" w:rsidRDefault="00495762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A610F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Час згортання крові</w:t>
            </w:r>
          </w:p>
        </w:tc>
        <w:tc>
          <w:tcPr>
            <w:tcW w:w="1263" w:type="dxa"/>
          </w:tcPr>
          <w:p w:rsidR="00495762" w:rsidRPr="00EA610F" w:rsidRDefault="00F808F7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18</w:t>
            </w:r>
            <w:r w:rsidR="00D63576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495762" w:rsidRPr="00EA610F" w:rsidRDefault="0049576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7592" w:type="dxa"/>
          </w:tcPr>
          <w:p w:rsidR="00495762" w:rsidRPr="00EA610F" w:rsidRDefault="00495762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Аналіз крові на </w:t>
            </w:r>
            <w:proofErr w:type="spellStart"/>
            <w:r w:rsidRPr="00EA610F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ретикулоцити</w:t>
            </w:r>
            <w:proofErr w:type="spellEnd"/>
          </w:p>
        </w:tc>
        <w:tc>
          <w:tcPr>
            <w:tcW w:w="1263" w:type="dxa"/>
          </w:tcPr>
          <w:p w:rsidR="00495762" w:rsidRPr="00EA610F" w:rsidRDefault="00F808F7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31</w:t>
            </w:r>
            <w:r w:rsidR="00D63576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495762" w:rsidRPr="00EA610F" w:rsidRDefault="0049576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1.1.4.</w:t>
            </w:r>
          </w:p>
        </w:tc>
        <w:tc>
          <w:tcPr>
            <w:tcW w:w="7592" w:type="dxa"/>
          </w:tcPr>
          <w:p w:rsidR="00495762" w:rsidRPr="00EA610F" w:rsidRDefault="00495762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Аналіз крові на малярійний плазмодій</w:t>
            </w:r>
          </w:p>
        </w:tc>
        <w:tc>
          <w:tcPr>
            <w:tcW w:w="1263" w:type="dxa"/>
          </w:tcPr>
          <w:p w:rsidR="00495762" w:rsidRPr="00EA610F" w:rsidRDefault="00D63576" w:rsidP="00F808F7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</w:t>
            </w:r>
            <w:r w:rsidR="00F808F7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0031" w:type="dxa"/>
            <w:gridSpan w:val="3"/>
          </w:tcPr>
          <w:p w:rsidR="00495762" w:rsidRPr="00EA610F" w:rsidRDefault="003003A8" w:rsidP="00976370">
            <w:pPr>
              <w:pStyle w:val="a3"/>
              <w:spacing w:before="100" w:beforeAutospacing="1" w:after="100" w:afterAutospacing="1"/>
              <w:ind w:left="7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A610F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1.2</w:t>
            </w:r>
            <w:r w:rsidR="00667C41" w:rsidRPr="00EA610F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495762" w:rsidRPr="00EA610F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Панель </w:t>
            </w:r>
            <w:proofErr w:type="spellStart"/>
            <w:r w:rsidR="00495762" w:rsidRPr="00EA610F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загальноклінічних</w:t>
            </w:r>
            <w:proofErr w:type="spellEnd"/>
            <w:r w:rsidR="00495762" w:rsidRPr="00EA610F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досліджень</w:t>
            </w:r>
          </w:p>
        </w:tc>
      </w:tr>
      <w:tr w:rsidR="00EA610F" w:rsidRPr="00EA610F" w:rsidTr="003E677D">
        <w:tc>
          <w:tcPr>
            <w:tcW w:w="1176" w:type="dxa"/>
          </w:tcPr>
          <w:p w:rsidR="00495762" w:rsidRPr="00EA610F" w:rsidRDefault="003003A8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95762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.2.1.</w:t>
            </w:r>
          </w:p>
        </w:tc>
        <w:tc>
          <w:tcPr>
            <w:tcW w:w="7592" w:type="dxa"/>
          </w:tcPr>
          <w:p w:rsidR="00495762" w:rsidRPr="00EA610F" w:rsidRDefault="00495762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A610F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Загальний аналіз сечі</w:t>
            </w:r>
          </w:p>
        </w:tc>
        <w:tc>
          <w:tcPr>
            <w:tcW w:w="1263" w:type="dxa"/>
          </w:tcPr>
          <w:p w:rsidR="00495762" w:rsidRPr="00EA610F" w:rsidRDefault="00D63576" w:rsidP="00F808F7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</w:t>
            </w:r>
            <w:r w:rsidR="00F808F7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495762" w:rsidRPr="00EA610F" w:rsidRDefault="003003A8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95762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.2.2.</w:t>
            </w:r>
          </w:p>
        </w:tc>
        <w:tc>
          <w:tcPr>
            <w:tcW w:w="7592" w:type="dxa"/>
          </w:tcPr>
          <w:p w:rsidR="00495762" w:rsidRPr="00EA610F" w:rsidRDefault="00495762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A610F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Аналіз сечі за Нечипоренком</w:t>
            </w:r>
          </w:p>
        </w:tc>
        <w:tc>
          <w:tcPr>
            <w:tcW w:w="1263" w:type="dxa"/>
          </w:tcPr>
          <w:p w:rsidR="00495762" w:rsidRPr="00EA610F" w:rsidRDefault="00D63576" w:rsidP="00F808F7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</w:t>
            </w:r>
            <w:r w:rsidR="00F808F7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495762" w:rsidRPr="00EA610F" w:rsidRDefault="003003A8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95762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.2.3.</w:t>
            </w:r>
          </w:p>
        </w:tc>
        <w:tc>
          <w:tcPr>
            <w:tcW w:w="7592" w:type="dxa"/>
          </w:tcPr>
          <w:p w:rsidR="00495762" w:rsidRPr="00EA610F" w:rsidRDefault="00495762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A610F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Аналіз сечі за </w:t>
            </w:r>
            <w:proofErr w:type="spellStart"/>
            <w:r w:rsidRPr="00EA610F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Зимницьким</w:t>
            </w:r>
            <w:proofErr w:type="spellEnd"/>
          </w:p>
        </w:tc>
        <w:tc>
          <w:tcPr>
            <w:tcW w:w="1263" w:type="dxa"/>
          </w:tcPr>
          <w:p w:rsidR="00495762" w:rsidRPr="00EA610F" w:rsidRDefault="00D63576" w:rsidP="00F808F7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</w:t>
            </w:r>
            <w:r w:rsidR="00F808F7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495762" w:rsidRPr="00EA610F" w:rsidRDefault="003003A8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95762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.2.4.</w:t>
            </w:r>
          </w:p>
        </w:tc>
        <w:tc>
          <w:tcPr>
            <w:tcW w:w="7592" w:type="dxa"/>
          </w:tcPr>
          <w:p w:rsidR="00495762" w:rsidRPr="00EA610F" w:rsidRDefault="00495762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A610F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Аналіз сечі на білок</w:t>
            </w:r>
          </w:p>
        </w:tc>
        <w:tc>
          <w:tcPr>
            <w:tcW w:w="1263" w:type="dxa"/>
          </w:tcPr>
          <w:p w:rsidR="00495762" w:rsidRPr="00EA610F" w:rsidRDefault="00D63576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18,0</w:t>
            </w:r>
          </w:p>
        </w:tc>
      </w:tr>
      <w:tr w:rsidR="00EA610F" w:rsidRPr="00EA610F" w:rsidTr="003E677D">
        <w:tc>
          <w:tcPr>
            <w:tcW w:w="1176" w:type="dxa"/>
          </w:tcPr>
          <w:p w:rsidR="00495762" w:rsidRPr="00EA610F" w:rsidRDefault="003003A8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95762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.2.5.</w:t>
            </w:r>
          </w:p>
        </w:tc>
        <w:tc>
          <w:tcPr>
            <w:tcW w:w="7592" w:type="dxa"/>
          </w:tcPr>
          <w:p w:rsidR="00495762" w:rsidRPr="00EA610F" w:rsidRDefault="00495762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A610F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Аналіз сечі на цукор</w:t>
            </w:r>
          </w:p>
        </w:tc>
        <w:tc>
          <w:tcPr>
            <w:tcW w:w="1263" w:type="dxa"/>
          </w:tcPr>
          <w:p w:rsidR="00495762" w:rsidRPr="00EA610F" w:rsidRDefault="00F808F7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</w:t>
            </w:r>
            <w:r w:rsidR="00D63576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495762" w:rsidRPr="00EA610F" w:rsidRDefault="003003A8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95762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.2.6.</w:t>
            </w:r>
          </w:p>
        </w:tc>
        <w:tc>
          <w:tcPr>
            <w:tcW w:w="7592" w:type="dxa"/>
          </w:tcPr>
          <w:p w:rsidR="00495762" w:rsidRPr="00EA610F" w:rsidRDefault="00495762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A610F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Аналіз сечі на ацетон</w:t>
            </w:r>
          </w:p>
        </w:tc>
        <w:tc>
          <w:tcPr>
            <w:tcW w:w="1263" w:type="dxa"/>
          </w:tcPr>
          <w:p w:rsidR="00495762" w:rsidRPr="00EA610F" w:rsidRDefault="00F808F7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</w:t>
            </w:r>
            <w:r w:rsidR="00D63576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495762" w:rsidRPr="00EA610F" w:rsidRDefault="003003A8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95762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.2.7.</w:t>
            </w:r>
          </w:p>
        </w:tc>
        <w:tc>
          <w:tcPr>
            <w:tcW w:w="7592" w:type="dxa"/>
          </w:tcPr>
          <w:p w:rsidR="00495762" w:rsidRPr="00EA610F" w:rsidRDefault="00495762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Глюкозуричний</w:t>
            </w:r>
            <w:proofErr w:type="spellEnd"/>
            <w:r w:rsidRPr="00EA610F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 профіль</w:t>
            </w:r>
          </w:p>
        </w:tc>
        <w:tc>
          <w:tcPr>
            <w:tcW w:w="1263" w:type="dxa"/>
          </w:tcPr>
          <w:p w:rsidR="00495762" w:rsidRPr="00EA610F" w:rsidRDefault="00F808F7" w:rsidP="00F808F7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21</w:t>
            </w:r>
            <w:r w:rsidR="00D63576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495762" w:rsidRPr="00EA610F" w:rsidRDefault="003003A8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95762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.2.8.</w:t>
            </w:r>
          </w:p>
        </w:tc>
        <w:tc>
          <w:tcPr>
            <w:tcW w:w="7592" w:type="dxa"/>
          </w:tcPr>
          <w:p w:rsidR="00495762" w:rsidRPr="00EA610F" w:rsidRDefault="00495762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A610F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Аналіз калу на яйця глистів</w:t>
            </w:r>
          </w:p>
        </w:tc>
        <w:tc>
          <w:tcPr>
            <w:tcW w:w="1263" w:type="dxa"/>
          </w:tcPr>
          <w:p w:rsidR="00495762" w:rsidRPr="00EA610F" w:rsidRDefault="00F808F7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25</w:t>
            </w:r>
            <w:r w:rsidR="00D63576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1.2.9.</w:t>
            </w:r>
          </w:p>
        </w:tc>
        <w:tc>
          <w:tcPr>
            <w:tcW w:w="7592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EA610F"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>Аналіз</w:t>
            </w:r>
            <w:r w:rsidRPr="00EA610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зішкрібу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на яйця </w:t>
            </w:r>
            <w:r w:rsidRPr="00EA610F"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>гостриків</w:t>
            </w:r>
            <w:r w:rsidRPr="00EA610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(ентеробіоз)</w:t>
            </w:r>
          </w:p>
        </w:tc>
        <w:tc>
          <w:tcPr>
            <w:tcW w:w="1263" w:type="dxa"/>
          </w:tcPr>
          <w:p w:rsidR="003E677D" w:rsidRPr="00EA610F" w:rsidRDefault="00EC438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19,0</w:t>
            </w:r>
          </w:p>
        </w:tc>
      </w:tr>
      <w:tr w:rsidR="00EA610F" w:rsidRPr="00EA610F" w:rsidTr="003E677D">
        <w:tc>
          <w:tcPr>
            <w:tcW w:w="1176" w:type="dxa"/>
          </w:tcPr>
          <w:p w:rsidR="003E677D" w:rsidRPr="00EA610F" w:rsidRDefault="003E677D" w:rsidP="003E677D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1.2.10.</w:t>
            </w:r>
          </w:p>
        </w:tc>
        <w:tc>
          <w:tcPr>
            <w:tcW w:w="7592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A610F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Аналіз калу на приховану кров</w:t>
            </w:r>
          </w:p>
        </w:tc>
        <w:tc>
          <w:tcPr>
            <w:tcW w:w="1263" w:type="dxa"/>
          </w:tcPr>
          <w:p w:rsidR="003E677D" w:rsidRPr="00EA610F" w:rsidRDefault="00F808F7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28</w:t>
            </w:r>
            <w:r w:rsidR="003E677D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3E677D" w:rsidRPr="00EA610F" w:rsidRDefault="003E677D" w:rsidP="003E677D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1.2.11.</w:t>
            </w:r>
          </w:p>
        </w:tc>
        <w:tc>
          <w:tcPr>
            <w:tcW w:w="7592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Копрограма</w:t>
            </w:r>
            <w:proofErr w:type="spellEnd"/>
          </w:p>
        </w:tc>
        <w:tc>
          <w:tcPr>
            <w:tcW w:w="1263" w:type="dxa"/>
          </w:tcPr>
          <w:p w:rsidR="003E677D" w:rsidRPr="00EA610F" w:rsidRDefault="00F808F7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58</w:t>
            </w:r>
            <w:r w:rsidR="003E677D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3E677D" w:rsidRPr="00EA610F" w:rsidRDefault="003E677D" w:rsidP="003E677D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1.2.12.</w:t>
            </w:r>
          </w:p>
        </w:tc>
        <w:tc>
          <w:tcPr>
            <w:tcW w:w="7592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A610F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Загальний аналіз мокротиння</w:t>
            </w:r>
          </w:p>
        </w:tc>
        <w:tc>
          <w:tcPr>
            <w:tcW w:w="1263" w:type="dxa"/>
          </w:tcPr>
          <w:p w:rsidR="003E677D" w:rsidRPr="00EA610F" w:rsidRDefault="00F808F7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82</w:t>
            </w:r>
            <w:r w:rsidR="003E677D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3E677D" w:rsidRPr="00EA610F" w:rsidRDefault="003E677D" w:rsidP="003E677D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1.2.13.</w:t>
            </w:r>
          </w:p>
        </w:tc>
        <w:tc>
          <w:tcPr>
            <w:tcW w:w="7592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A610F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Аналіз мокротиння на КСБ</w:t>
            </w:r>
          </w:p>
        </w:tc>
        <w:tc>
          <w:tcPr>
            <w:tcW w:w="1263" w:type="dxa"/>
          </w:tcPr>
          <w:p w:rsidR="003E677D" w:rsidRPr="00EA610F" w:rsidRDefault="00F808F7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21</w:t>
            </w:r>
            <w:r w:rsidR="003E677D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3E677D" w:rsidRPr="00EA610F" w:rsidRDefault="003E677D" w:rsidP="003E677D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1.2.14.</w:t>
            </w:r>
          </w:p>
        </w:tc>
        <w:tc>
          <w:tcPr>
            <w:tcW w:w="7592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A610F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Дослідження серозної рідини (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плевральна рідина,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асцитична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рідина, перикардіальна рідина,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рідина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кістозних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порожнин)</w:t>
            </w:r>
          </w:p>
        </w:tc>
        <w:tc>
          <w:tcPr>
            <w:tcW w:w="1263" w:type="dxa"/>
          </w:tcPr>
          <w:p w:rsidR="003E677D" w:rsidRPr="00EA610F" w:rsidRDefault="00F808F7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55</w:t>
            </w:r>
            <w:r w:rsidR="003E677D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3E677D" w:rsidRPr="00EA610F" w:rsidRDefault="003E677D" w:rsidP="003E677D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1.2.15.</w:t>
            </w:r>
          </w:p>
        </w:tc>
        <w:tc>
          <w:tcPr>
            <w:tcW w:w="7592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EA610F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Аналіз спинномозкової рідини</w:t>
            </w:r>
          </w:p>
        </w:tc>
        <w:tc>
          <w:tcPr>
            <w:tcW w:w="1263" w:type="dxa"/>
          </w:tcPr>
          <w:p w:rsidR="003E677D" w:rsidRPr="00EA610F" w:rsidRDefault="00F808F7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93</w:t>
            </w:r>
            <w:r w:rsidR="003E677D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3E677D" w:rsidRPr="00EA610F" w:rsidRDefault="003E677D" w:rsidP="003E677D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1.2.16.</w:t>
            </w:r>
          </w:p>
        </w:tc>
        <w:tc>
          <w:tcPr>
            <w:tcW w:w="7592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Мікроскопія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урогенітального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мазка</w:t>
            </w:r>
          </w:p>
        </w:tc>
        <w:tc>
          <w:tcPr>
            <w:tcW w:w="1263" w:type="dxa"/>
          </w:tcPr>
          <w:p w:rsidR="003E677D" w:rsidRPr="00EA610F" w:rsidRDefault="00F808F7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40</w:t>
            </w:r>
            <w:r w:rsidR="003E677D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3E677D" w:rsidRPr="00EA610F" w:rsidRDefault="003E677D" w:rsidP="003E677D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1.2.17.</w:t>
            </w:r>
          </w:p>
        </w:tc>
        <w:tc>
          <w:tcPr>
            <w:tcW w:w="7592" w:type="dxa"/>
          </w:tcPr>
          <w:p w:rsidR="003E677D" w:rsidRPr="00EA610F" w:rsidRDefault="00A716A3" w:rsidP="00976370">
            <w:pPr>
              <w:pStyle w:val="a3"/>
              <w:spacing w:before="100" w:beforeAutospacing="1" w:after="100" w:afterAutospacing="1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hyperlink r:id="rId7" w:tgtFrame="_blank" w:history="1">
              <w:r w:rsidR="003E677D" w:rsidRPr="00EA610F">
                <w:rPr>
                  <w:rStyle w:val="a4"/>
                  <w:rFonts w:ascii="Times New Roman" w:hAnsi="Times New Roman" w:cs="Times New Roman"/>
                  <w:b w:val="0"/>
                  <w:color w:val="000000" w:themeColor="text1"/>
                  <w:sz w:val="28"/>
                  <w:szCs w:val="28"/>
                </w:rPr>
                <w:t>Аналіз секрету простати</w:t>
              </w:r>
            </w:hyperlink>
          </w:p>
        </w:tc>
        <w:tc>
          <w:tcPr>
            <w:tcW w:w="1263" w:type="dxa"/>
          </w:tcPr>
          <w:p w:rsidR="003E677D" w:rsidRPr="00EA610F" w:rsidRDefault="00FE5263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29</w:t>
            </w:r>
            <w:r w:rsidR="003E677D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2.2.18.</w:t>
            </w:r>
          </w:p>
        </w:tc>
        <w:tc>
          <w:tcPr>
            <w:tcW w:w="7592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Аналіз молока на термін пологів</w:t>
            </w:r>
          </w:p>
        </w:tc>
        <w:tc>
          <w:tcPr>
            <w:tcW w:w="1263" w:type="dxa"/>
          </w:tcPr>
          <w:p w:rsidR="003E677D" w:rsidRPr="00EA610F" w:rsidRDefault="00FE5263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11</w:t>
            </w:r>
            <w:r w:rsidR="003E677D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rPr>
          <w:trHeight w:val="244"/>
        </w:trPr>
        <w:tc>
          <w:tcPr>
            <w:tcW w:w="10031" w:type="dxa"/>
            <w:gridSpan w:val="3"/>
          </w:tcPr>
          <w:p w:rsidR="003E677D" w:rsidRPr="00EA610F" w:rsidRDefault="003E677D" w:rsidP="00E3317C">
            <w:pPr>
              <w:pStyle w:val="a3"/>
              <w:spacing w:before="100" w:beforeAutospacing="1" w:after="100" w:afterAutospacing="1"/>
              <w:ind w:left="1434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A610F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1.3</w:t>
            </w:r>
            <w:r w:rsidR="00667C41" w:rsidRPr="00EA610F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EA610F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Панель біохімічних досліджень</w:t>
            </w:r>
          </w:p>
        </w:tc>
      </w:tr>
      <w:tr w:rsidR="00EA610F" w:rsidRPr="00EA610F" w:rsidTr="003E677D">
        <w:tc>
          <w:tcPr>
            <w:tcW w:w="1176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92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Біохімічний аналіз крові</w:t>
            </w:r>
          </w:p>
        </w:tc>
        <w:tc>
          <w:tcPr>
            <w:tcW w:w="1263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610F" w:rsidRPr="00EA610F" w:rsidTr="003E677D">
        <w:tc>
          <w:tcPr>
            <w:tcW w:w="1176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1.3.1.</w:t>
            </w:r>
          </w:p>
        </w:tc>
        <w:tc>
          <w:tcPr>
            <w:tcW w:w="7592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Глюкоза</w:t>
            </w:r>
          </w:p>
        </w:tc>
        <w:tc>
          <w:tcPr>
            <w:tcW w:w="1263" w:type="dxa"/>
          </w:tcPr>
          <w:p w:rsidR="003E677D" w:rsidRPr="00EA610F" w:rsidRDefault="00DB17B1" w:rsidP="00D63576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  <w:r w:rsidR="003E677D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1.3.2.</w:t>
            </w:r>
          </w:p>
        </w:tc>
        <w:tc>
          <w:tcPr>
            <w:tcW w:w="7592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Білірубін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фракційно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(Білірубін загальний; Білі</w:t>
            </w:r>
            <w:r w:rsidR="00426F6C"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рубін прямий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263" w:type="dxa"/>
          </w:tcPr>
          <w:p w:rsidR="003E677D" w:rsidRPr="00EA610F" w:rsidRDefault="00FE5263" w:rsidP="00D63576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61</w:t>
            </w:r>
            <w:r w:rsidR="003E677D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1.3.3.</w:t>
            </w:r>
          </w:p>
        </w:tc>
        <w:tc>
          <w:tcPr>
            <w:tcW w:w="7592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Загальний білок</w:t>
            </w:r>
          </w:p>
        </w:tc>
        <w:tc>
          <w:tcPr>
            <w:tcW w:w="1263" w:type="dxa"/>
          </w:tcPr>
          <w:p w:rsidR="003E677D" w:rsidRPr="00EA610F" w:rsidRDefault="00FE5263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30</w:t>
            </w:r>
            <w:r w:rsidR="003E677D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1.3.4.</w:t>
            </w:r>
          </w:p>
        </w:tc>
        <w:tc>
          <w:tcPr>
            <w:tcW w:w="7592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Сечовина</w:t>
            </w:r>
          </w:p>
        </w:tc>
        <w:tc>
          <w:tcPr>
            <w:tcW w:w="1263" w:type="dxa"/>
          </w:tcPr>
          <w:p w:rsidR="003E677D" w:rsidRPr="00EA610F" w:rsidRDefault="00FE5263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30</w:t>
            </w:r>
            <w:r w:rsidR="003E677D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1.3.5.</w:t>
            </w:r>
          </w:p>
        </w:tc>
        <w:tc>
          <w:tcPr>
            <w:tcW w:w="7592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Креатинін</w:t>
            </w:r>
            <w:proofErr w:type="spellEnd"/>
          </w:p>
        </w:tc>
        <w:tc>
          <w:tcPr>
            <w:tcW w:w="1263" w:type="dxa"/>
          </w:tcPr>
          <w:p w:rsidR="003E677D" w:rsidRPr="00EA610F" w:rsidRDefault="003E677D" w:rsidP="00FE5263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</w:t>
            </w:r>
            <w:r w:rsidR="00FE5263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9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1.3.6.</w:t>
            </w:r>
          </w:p>
        </w:tc>
        <w:tc>
          <w:tcPr>
            <w:tcW w:w="7592" w:type="dxa"/>
          </w:tcPr>
          <w:p w:rsidR="003E677D" w:rsidRPr="00EA610F" w:rsidRDefault="00A716A3" w:rsidP="00976370">
            <w:pPr>
              <w:pStyle w:val="a3"/>
              <w:spacing w:before="100" w:beforeAutospacing="1" w:after="100" w:afterAutospacing="1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hyperlink r:id="rId8" w:tgtFrame="_blank" w:tooltip="Аналіз 1042 в довіднику" w:history="1">
              <w:proofErr w:type="spellStart"/>
              <w:r w:rsidR="003E677D" w:rsidRPr="00EA610F">
                <w:rPr>
                  <w:rStyle w:val="a5"/>
                  <w:rFonts w:ascii="Times New Roman" w:eastAsiaTheme="majorEastAsia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Аланінамінотрансфераза</w:t>
              </w:r>
              <w:proofErr w:type="spellEnd"/>
              <w:r w:rsidR="003E677D" w:rsidRPr="00EA610F">
                <w:rPr>
                  <w:rStyle w:val="a5"/>
                  <w:rFonts w:ascii="Times New Roman" w:eastAsiaTheme="majorEastAsia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 xml:space="preserve"> (АЛТ</w:t>
              </w:r>
            </w:hyperlink>
            <w:r w:rsidR="003E677D" w:rsidRPr="00EA610F">
              <w:rPr>
                <w:rStyle w:val="a5"/>
                <w:rFonts w:ascii="Times New Roman" w:eastAsiaTheme="majorEastAsia" w:hAnsi="Times New Roman" w:cs="Times New Roman"/>
                <w:color w:val="000000" w:themeColor="text1"/>
                <w:sz w:val="28"/>
                <w:szCs w:val="28"/>
                <w:u w:val="none"/>
                <w:shd w:val="clear" w:color="auto" w:fill="FFFFFF"/>
              </w:rPr>
              <w:t>)</w:t>
            </w:r>
          </w:p>
        </w:tc>
        <w:tc>
          <w:tcPr>
            <w:tcW w:w="1263" w:type="dxa"/>
          </w:tcPr>
          <w:p w:rsidR="003E677D" w:rsidRPr="00EA610F" w:rsidRDefault="00FE5263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38</w:t>
            </w:r>
            <w:r w:rsidR="003E677D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1.3.7.</w:t>
            </w:r>
          </w:p>
        </w:tc>
        <w:tc>
          <w:tcPr>
            <w:tcW w:w="7592" w:type="dxa"/>
          </w:tcPr>
          <w:p w:rsidR="003E677D" w:rsidRPr="00EA610F" w:rsidRDefault="00A716A3" w:rsidP="00976370">
            <w:pPr>
              <w:pStyle w:val="a3"/>
              <w:spacing w:before="100" w:beforeAutospacing="1" w:after="100" w:afterAutospacing="1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hyperlink r:id="rId9" w:tgtFrame="_blank" w:tooltip="Аналіз 1046 в довіднику" w:history="1">
              <w:proofErr w:type="spellStart"/>
              <w:r w:rsidR="003E677D" w:rsidRPr="00EA610F">
                <w:rPr>
                  <w:rStyle w:val="a5"/>
                  <w:rFonts w:ascii="Times New Roman" w:eastAsiaTheme="majorEastAsia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Аспартатамінотрансфераза</w:t>
              </w:r>
              <w:proofErr w:type="spellEnd"/>
              <w:r w:rsidR="003E677D" w:rsidRPr="00EA610F">
                <w:rPr>
                  <w:rStyle w:val="a5"/>
                  <w:rFonts w:ascii="Times New Roman" w:eastAsiaTheme="majorEastAsia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 xml:space="preserve"> (АСТ</w:t>
              </w:r>
            </w:hyperlink>
            <w:r w:rsidR="003E677D"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263" w:type="dxa"/>
          </w:tcPr>
          <w:p w:rsidR="003E677D" w:rsidRPr="00EA610F" w:rsidRDefault="00FE5263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8</w:t>
            </w:r>
            <w:r w:rsidR="003E677D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1.3.8.</w:t>
            </w:r>
          </w:p>
        </w:tc>
        <w:tc>
          <w:tcPr>
            <w:tcW w:w="7592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α-амілаза загальна</w:t>
            </w:r>
          </w:p>
        </w:tc>
        <w:tc>
          <w:tcPr>
            <w:tcW w:w="1263" w:type="dxa"/>
          </w:tcPr>
          <w:p w:rsidR="003E677D" w:rsidRPr="00EA610F" w:rsidRDefault="00FE5263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32</w:t>
            </w:r>
            <w:r w:rsidR="003E677D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1.3.9.</w:t>
            </w:r>
          </w:p>
        </w:tc>
        <w:tc>
          <w:tcPr>
            <w:tcW w:w="7592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α-амілаза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панкреатична</w:t>
            </w:r>
          </w:p>
        </w:tc>
        <w:tc>
          <w:tcPr>
            <w:tcW w:w="1263" w:type="dxa"/>
          </w:tcPr>
          <w:p w:rsidR="003E677D" w:rsidRPr="00EA610F" w:rsidRDefault="00FE5263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5</w:t>
            </w:r>
            <w:r w:rsidR="003E677D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1.3.10.</w:t>
            </w:r>
          </w:p>
        </w:tc>
        <w:tc>
          <w:tcPr>
            <w:tcW w:w="7592" w:type="dxa"/>
          </w:tcPr>
          <w:p w:rsidR="003E677D" w:rsidRPr="00EA610F" w:rsidRDefault="003E677D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Лужна фосфатаза (ЛФ)</w:t>
            </w:r>
          </w:p>
        </w:tc>
        <w:tc>
          <w:tcPr>
            <w:tcW w:w="1263" w:type="dxa"/>
          </w:tcPr>
          <w:p w:rsidR="003E677D" w:rsidRPr="00EA610F" w:rsidRDefault="00FE5263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30</w:t>
            </w:r>
            <w:r w:rsidR="003E677D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1.3.11.</w:t>
            </w:r>
          </w:p>
        </w:tc>
        <w:tc>
          <w:tcPr>
            <w:tcW w:w="7592" w:type="dxa"/>
          </w:tcPr>
          <w:p w:rsidR="003E677D" w:rsidRPr="00EA610F" w:rsidRDefault="003E677D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ym w:font="Symbol" w:char="0067"/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-глутамілтрансфераза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(ГГТ)</w:t>
            </w:r>
          </w:p>
        </w:tc>
        <w:tc>
          <w:tcPr>
            <w:tcW w:w="1263" w:type="dxa"/>
          </w:tcPr>
          <w:p w:rsidR="003E677D" w:rsidRPr="00EA610F" w:rsidRDefault="00FE5263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31</w:t>
            </w:r>
            <w:r w:rsidR="003E677D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1.3.12.</w:t>
            </w:r>
          </w:p>
        </w:tc>
        <w:tc>
          <w:tcPr>
            <w:tcW w:w="7592" w:type="dxa"/>
          </w:tcPr>
          <w:p w:rsidR="003E677D" w:rsidRPr="00EA610F" w:rsidRDefault="00A716A3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0" w:tgtFrame="_blank" w:tooltip="Аналіз 1057 в довіднику" w:history="1">
              <w:r w:rsidR="003E677D" w:rsidRPr="00EA610F">
                <w:rPr>
                  <w:rStyle w:val="a5"/>
                  <w:rFonts w:ascii="Times New Roman" w:eastAsiaTheme="majorEastAsia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Лактатдегідрогеназа (ЛДГ</w:t>
              </w:r>
            </w:hyperlink>
            <w:r w:rsidR="003E677D"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263" w:type="dxa"/>
          </w:tcPr>
          <w:p w:rsidR="003E677D" w:rsidRPr="00EA610F" w:rsidRDefault="00FE5263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32</w:t>
            </w:r>
            <w:r w:rsidR="003E677D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1.3.13.</w:t>
            </w:r>
          </w:p>
        </w:tc>
        <w:tc>
          <w:tcPr>
            <w:tcW w:w="7592" w:type="dxa"/>
          </w:tcPr>
          <w:p w:rsidR="003E677D" w:rsidRPr="00EA610F" w:rsidRDefault="003E677D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Креатинфосфокіназа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(КФК загальна)</w:t>
            </w:r>
          </w:p>
        </w:tc>
        <w:tc>
          <w:tcPr>
            <w:tcW w:w="1263" w:type="dxa"/>
          </w:tcPr>
          <w:p w:rsidR="003E677D" w:rsidRPr="00EA610F" w:rsidRDefault="00FE5263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6</w:t>
            </w:r>
            <w:r w:rsidR="003E677D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1.3.14.</w:t>
            </w:r>
          </w:p>
        </w:tc>
        <w:tc>
          <w:tcPr>
            <w:tcW w:w="7592" w:type="dxa"/>
          </w:tcPr>
          <w:p w:rsidR="003E677D" w:rsidRPr="00EA610F" w:rsidRDefault="003E677D" w:rsidP="00976370">
            <w:pPr>
              <w:spacing w:before="100" w:beforeAutospacing="1" w:after="100" w:afterAutospacing="1"/>
              <w:rPr>
                <w:rFonts w:ascii="Times New Roman" w:eastAsiaTheme="majorEastAsia" w:hAnsi="Times New Roman" w:cs="Times New Roman"/>
                <w:i/>
                <w:color w:val="000000" w:themeColor="text1"/>
                <w:sz w:val="28"/>
                <w:szCs w:val="28"/>
                <w:shd w:val="clear" w:color="auto" w:fill="FEE9BE"/>
              </w:rPr>
            </w:pPr>
            <w:proofErr w:type="spellStart"/>
            <w:r w:rsidRPr="00EA610F">
              <w:rPr>
                <w:rStyle w:val="a6"/>
                <w:rFonts w:ascii="Times New Roman" w:eastAsiaTheme="majorEastAsia" w:hAnsi="Times New Roman" w:cs="Times New Roman"/>
                <w:bCs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Креатинфосфокіназа</w:t>
            </w:r>
            <w:r w:rsidRPr="00EA61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EA610F">
              <w:rPr>
                <w:rStyle w:val="a6"/>
                <w:rFonts w:ascii="Times New Roman" w:eastAsiaTheme="majorEastAsia" w:hAnsi="Times New Roman" w:cs="Times New Roman"/>
                <w:bCs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МВ</w:t>
            </w:r>
            <w:proofErr w:type="spellEnd"/>
            <w:r w:rsidRPr="00EA61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 xml:space="preserve"> (</w:t>
            </w:r>
            <w:r w:rsidRPr="00EA610F">
              <w:rPr>
                <w:rStyle w:val="a6"/>
                <w:rFonts w:ascii="Times New Roman" w:eastAsiaTheme="majorEastAsia" w:hAnsi="Times New Roman" w:cs="Times New Roman"/>
                <w:bCs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КФК</w:t>
            </w:r>
            <w:r w:rsidRPr="00EA61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MB)</w:t>
            </w:r>
          </w:p>
        </w:tc>
        <w:tc>
          <w:tcPr>
            <w:tcW w:w="1263" w:type="dxa"/>
          </w:tcPr>
          <w:p w:rsidR="003E677D" w:rsidRPr="00EA610F" w:rsidRDefault="00FE5263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42</w:t>
            </w:r>
            <w:r w:rsidR="003E677D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1.3.15.</w:t>
            </w:r>
          </w:p>
        </w:tc>
        <w:tc>
          <w:tcPr>
            <w:tcW w:w="7592" w:type="dxa"/>
          </w:tcPr>
          <w:p w:rsidR="003E677D" w:rsidRPr="00EA610F" w:rsidRDefault="003E677D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Сечова кислота</w:t>
            </w:r>
          </w:p>
        </w:tc>
        <w:tc>
          <w:tcPr>
            <w:tcW w:w="1263" w:type="dxa"/>
          </w:tcPr>
          <w:p w:rsidR="003E677D" w:rsidRPr="00EA610F" w:rsidRDefault="00FE5263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32</w:t>
            </w:r>
            <w:r w:rsidR="003E677D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3E677D" w:rsidRPr="00EA610F" w:rsidRDefault="003E677D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1.3.16.</w:t>
            </w:r>
          </w:p>
        </w:tc>
        <w:tc>
          <w:tcPr>
            <w:tcW w:w="7592" w:type="dxa"/>
          </w:tcPr>
          <w:p w:rsidR="003E677D" w:rsidRPr="00EA610F" w:rsidRDefault="003E677D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Альбумін</w:t>
            </w:r>
          </w:p>
        </w:tc>
        <w:tc>
          <w:tcPr>
            <w:tcW w:w="1263" w:type="dxa"/>
          </w:tcPr>
          <w:p w:rsidR="003E677D" w:rsidRPr="00EA610F" w:rsidRDefault="00FE5263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31</w:t>
            </w:r>
            <w:r w:rsidR="003E677D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426F6C" w:rsidRPr="00EA610F" w:rsidRDefault="00426F6C" w:rsidP="00F808F7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1.3.17.</w:t>
            </w:r>
          </w:p>
        </w:tc>
        <w:tc>
          <w:tcPr>
            <w:tcW w:w="7592" w:type="dxa"/>
          </w:tcPr>
          <w:p w:rsidR="00426F6C" w:rsidRPr="00EA610F" w:rsidRDefault="00426F6C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A610F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Лактат</w:t>
            </w:r>
          </w:p>
        </w:tc>
        <w:tc>
          <w:tcPr>
            <w:tcW w:w="1263" w:type="dxa"/>
          </w:tcPr>
          <w:p w:rsidR="00426F6C" w:rsidRPr="00EA610F" w:rsidRDefault="000D4C7E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44,0</w:t>
            </w:r>
          </w:p>
        </w:tc>
      </w:tr>
      <w:tr w:rsidR="00EA610F" w:rsidRPr="00EA610F" w:rsidTr="003E677D">
        <w:tc>
          <w:tcPr>
            <w:tcW w:w="1176" w:type="dxa"/>
          </w:tcPr>
          <w:p w:rsidR="00426F6C" w:rsidRPr="00EA610F" w:rsidRDefault="00426F6C" w:rsidP="00F808F7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1.3.18.</w:t>
            </w:r>
          </w:p>
        </w:tc>
        <w:tc>
          <w:tcPr>
            <w:tcW w:w="7592" w:type="dxa"/>
          </w:tcPr>
          <w:p w:rsidR="00426F6C" w:rsidRPr="00EA610F" w:rsidRDefault="00426F6C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Калій</w:t>
            </w:r>
          </w:p>
        </w:tc>
        <w:tc>
          <w:tcPr>
            <w:tcW w:w="1263" w:type="dxa"/>
          </w:tcPr>
          <w:p w:rsidR="00426F6C" w:rsidRPr="00EA610F" w:rsidRDefault="00FE5263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31</w:t>
            </w:r>
            <w:r w:rsidR="00426F6C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426F6C" w:rsidRPr="00EA610F" w:rsidRDefault="00426F6C" w:rsidP="00F808F7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1.3.19.</w:t>
            </w:r>
          </w:p>
        </w:tc>
        <w:tc>
          <w:tcPr>
            <w:tcW w:w="7592" w:type="dxa"/>
          </w:tcPr>
          <w:p w:rsidR="00426F6C" w:rsidRPr="00EA610F" w:rsidRDefault="00426F6C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Натрій</w:t>
            </w:r>
          </w:p>
        </w:tc>
        <w:tc>
          <w:tcPr>
            <w:tcW w:w="1263" w:type="dxa"/>
          </w:tcPr>
          <w:p w:rsidR="00426F6C" w:rsidRPr="00EA610F" w:rsidRDefault="00FE5263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31</w:t>
            </w:r>
            <w:r w:rsidR="00426F6C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426F6C" w:rsidRPr="00EA610F" w:rsidRDefault="00426F6C" w:rsidP="00F808F7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1.3.20.</w:t>
            </w:r>
          </w:p>
        </w:tc>
        <w:tc>
          <w:tcPr>
            <w:tcW w:w="7592" w:type="dxa"/>
          </w:tcPr>
          <w:p w:rsidR="00426F6C" w:rsidRPr="00EA610F" w:rsidRDefault="00426F6C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Хлор</w:t>
            </w:r>
          </w:p>
        </w:tc>
        <w:tc>
          <w:tcPr>
            <w:tcW w:w="1263" w:type="dxa"/>
          </w:tcPr>
          <w:p w:rsidR="00426F6C" w:rsidRPr="00EA610F" w:rsidRDefault="00FE5263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31</w:t>
            </w:r>
            <w:r w:rsidR="00426F6C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426F6C" w:rsidRPr="00EA610F" w:rsidRDefault="00426F6C" w:rsidP="00F808F7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1.3.21.</w:t>
            </w:r>
          </w:p>
        </w:tc>
        <w:tc>
          <w:tcPr>
            <w:tcW w:w="7592" w:type="dxa"/>
          </w:tcPr>
          <w:p w:rsidR="00426F6C" w:rsidRPr="00EA610F" w:rsidRDefault="00426F6C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Кальцій загальний</w:t>
            </w:r>
          </w:p>
        </w:tc>
        <w:tc>
          <w:tcPr>
            <w:tcW w:w="1263" w:type="dxa"/>
          </w:tcPr>
          <w:p w:rsidR="00426F6C" w:rsidRPr="00EA610F" w:rsidRDefault="00FE5263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28</w:t>
            </w:r>
            <w:r w:rsidR="00426F6C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426F6C" w:rsidRPr="00EA610F" w:rsidRDefault="00426F6C" w:rsidP="00F808F7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1.3.22.</w:t>
            </w:r>
          </w:p>
        </w:tc>
        <w:tc>
          <w:tcPr>
            <w:tcW w:w="7592" w:type="dxa"/>
          </w:tcPr>
          <w:p w:rsidR="00426F6C" w:rsidRPr="00EA610F" w:rsidRDefault="00A716A3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1" w:tgtFrame="_blank" w:tooltip="Аналіз 1156 в довіднику" w:history="1">
              <w:r w:rsidR="00426F6C" w:rsidRPr="00EA610F">
                <w:rPr>
                  <w:rStyle w:val="a5"/>
                  <w:rFonts w:ascii="Times New Roman" w:eastAsiaTheme="majorEastAsia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Кальцій іонізований</w:t>
              </w:r>
            </w:hyperlink>
          </w:p>
        </w:tc>
        <w:tc>
          <w:tcPr>
            <w:tcW w:w="1263" w:type="dxa"/>
          </w:tcPr>
          <w:p w:rsidR="00426F6C" w:rsidRPr="00EA610F" w:rsidRDefault="00FE5263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35</w:t>
            </w:r>
            <w:r w:rsidR="00426F6C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426F6C" w:rsidRPr="00EA610F" w:rsidRDefault="00426F6C" w:rsidP="00F808F7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1.3.23.</w:t>
            </w:r>
          </w:p>
        </w:tc>
        <w:tc>
          <w:tcPr>
            <w:tcW w:w="7592" w:type="dxa"/>
          </w:tcPr>
          <w:p w:rsidR="00426F6C" w:rsidRPr="00EA610F" w:rsidRDefault="00426F6C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Магній</w:t>
            </w:r>
          </w:p>
        </w:tc>
        <w:tc>
          <w:tcPr>
            <w:tcW w:w="1263" w:type="dxa"/>
          </w:tcPr>
          <w:p w:rsidR="00426F6C" w:rsidRPr="00EA610F" w:rsidRDefault="00FE5263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32</w:t>
            </w:r>
            <w:r w:rsidR="00426F6C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426F6C" w:rsidRPr="00EA610F" w:rsidRDefault="00426F6C" w:rsidP="00F808F7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1.3.24.</w:t>
            </w:r>
          </w:p>
        </w:tc>
        <w:tc>
          <w:tcPr>
            <w:tcW w:w="7592" w:type="dxa"/>
          </w:tcPr>
          <w:p w:rsidR="00426F6C" w:rsidRPr="00EA610F" w:rsidRDefault="00426F6C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Фосфор</w:t>
            </w:r>
          </w:p>
        </w:tc>
        <w:tc>
          <w:tcPr>
            <w:tcW w:w="1263" w:type="dxa"/>
          </w:tcPr>
          <w:p w:rsidR="00426F6C" w:rsidRPr="00EA610F" w:rsidRDefault="00FE5263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31</w:t>
            </w:r>
            <w:r w:rsidR="00426F6C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426F6C" w:rsidRPr="00EA610F" w:rsidRDefault="00426F6C" w:rsidP="00F808F7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1.3.25.</w:t>
            </w:r>
          </w:p>
        </w:tc>
        <w:tc>
          <w:tcPr>
            <w:tcW w:w="7592" w:type="dxa"/>
          </w:tcPr>
          <w:p w:rsidR="00426F6C" w:rsidRPr="00EA610F" w:rsidRDefault="00426F6C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Залізо</w:t>
            </w:r>
          </w:p>
        </w:tc>
        <w:tc>
          <w:tcPr>
            <w:tcW w:w="1263" w:type="dxa"/>
          </w:tcPr>
          <w:p w:rsidR="00426F6C" w:rsidRPr="00EA610F" w:rsidRDefault="00FE5263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33</w:t>
            </w:r>
            <w:r w:rsidR="00426F6C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426F6C" w:rsidRPr="00EA610F" w:rsidRDefault="00426F6C" w:rsidP="00F808F7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1.3.26.</w:t>
            </w:r>
          </w:p>
        </w:tc>
        <w:tc>
          <w:tcPr>
            <w:tcW w:w="7592" w:type="dxa"/>
          </w:tcPr>
          <w:p w:rsidR="00426F6C" w:rsidRPr="00EA610F" w:rsidRDefault="00426F6C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Залізозв'язуюча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здатність заліза (ЗЗЗ)</w:t>
            </w:r>
          </w:p>
        </w:tc>
        <w:tc>
          <w:tcPr>
            <w:tcW w:w="1263" w:type="dxa"/>
          </w:tcPr>
          <w:p w:rsidR="00426F6C" w:rsidRPr="00EA610F" w:rsidRDefault="00FE5263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5</w:t>
            </w:r>
            <w:r w:rsidR="00426F6C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426F6C" w:rsidRPr="00EA610F" w:rsidRDefault="00426F6C" w:rsidP="00FA601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</w:t>
            </w:r>
            <w:r w:rsidR="00FA6010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  <w:r w:rsidR="00633EC9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592" w:type="dxa"/>
          </w:tcPr>
          <w:p w:rsidR="00426F6C" w:rsidRPr="00EA610F" w:rsidRDefault="00426F6C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Ліпідограма</w:t>
            </w:r>
            <w:proofErr w:type="spellEnd"/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</w:p>
        </w:tc>
        <w:tc>
          <w:tcPr>
            <w:tcW w:w="1263" w:type="dxa"/>
          </w:tcPr>
          <w:p w:rsidR="00426F6C" w:rsidRPr="00EA610F" w:rsidRDefault="00426F6C" w:rsidP="00632FD2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1</w:t>
            </w:r>
            <w:r w:rsidR="00632FD2" w:rsidRPr="00EA610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en-US"/>
              </w:rPr>
              <w:t>26</w:t>
            </w: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426F6C" w:rsidRPr="00EA610F" w:rsidRDefault="00426F6C" w:rsidP="00FA601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</w:t>
            </w:r>
            <w:r w:rsidR="00FA6010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  <w:r w:rsidR="00633EC9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7592" w:type="dxa"/>
          </w:tcPr>
          <w:p w:rsidR="00426F6C" w:rsidRPr="00EA610F" w:rsidRDefault="00426F6C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Загальний холестерин</w:t>
            </w:r>
          </w:p>
        </w:tc>
        <w:tc>
          <w:tcPr>
            <w:tcW w:w="1263" w:type="dxa"/>
          </w:tcPr>
          <w:p w:rsidR="00426F6C" w:rsidRPr="00EA610F" w:rsidRDefault="00426F6C" w:rsidP="00632FD2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</w:t>
            </w:r>
            <w:r w:rsidR="00632FD2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6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426F6C" w:rsidRPr="00EA610F" w:rsidRDefault="00426F6C" w:rsidP="00FA601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</w:t>
            </w:r>
            <w:r w:rsidR="00FA6010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633EC9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7592" w:type="dxa"/>
          </w:tcPr>
          <w:p w:rsidR="00426F6C" w:rsidRPr="00EA610F" w:rsidRDefault="00426F6C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Тригліцериди</w:t>
            </w:r>
            <w:proofErr w:type="spellEnd"/>
          </w:p>
        </w:tc>
        <w:tc>
          <w:tcPr>
            <w:tcW w:w="1263" w:type="dxa"/>
          </w:tcPr>
          <w:p w:rsidR="00426F6C" w:rsidRPr="00EA610F" w:rsidRDefault="00632FD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6</w:t>
            </w:r>
            <w:r w:rsidR="00426F6C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426F6C" w:rsidRPr="00EA610F" w:rsidRDefault="00426F6C" w:rsidP="00FA601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</w:t>
            </w:r>
            <w:r w:rsidR="00FA6010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  <w:r w:rsidR="00633EC9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7592" w:type="dxa"/>
          </w:tcPr>
          <w:p w:rsidR="00426F6C" w:rsidRPr="00EA610F" w:rsidRDefault="00426F6C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Ліпопротеїди високої щільності (ЛПВЩ)</w:t>
            </w:r>
          </w:p>
        </w:tc>
        <w:tc>
          <w:tcPr>
            <w:tcW w:w="1263" w:type="dxa"/>
          </w:tcPr>
          <w:p w:rsidR="00426F6C" w:rsidRPr="00EA610F" w:rsidRDefault="00632FD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4</w:t>
            </w:r>
            <w:r w:rsidR="00426F6C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426F6C" w:rsidRPr="00EA610F" w:rsidRDefault="00633EC9" w:rsidP="00FA601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</w:t>
            </w:r>
            <w:r w:rsidR="00FA6010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  <w:r w:rsidR="00426F6C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7592" w:type="dxa"/>
          </w:tcPr>
          <w:p w:rsidR="00426F6C" w:rsidRPr="00EA610F" w:rsidRDefault="00426F6C" w:rsidP="00976370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Ліпопротеїди низької щільності (ЛПНЩ</w:t>
            </w:r>
            <w:r w:rsidRPr="00EA610F">
              <w:rPr>
                <w:rFonts w:ascii="Times New Roman" w:eastAsiaTheme="majorEastAsia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263" w:type="dxa"/>
          </w:tcPr>
          <w:p w:rsidR="00426F6C" w:rsidRPr="00EA610F" w:rsidRDefault="00632FD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40</w:t>
            </w:r>
            <w:r w:rsidR="00426F6C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426F6C" w:rsidRPr="00EA610F" w:rsidRDefault="00426F6C" w:rsidP="00633EC9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</w:t>
            </w:r>
            <w:r w:rsidR="00633EC9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7592" w:type="dxa"/>
          </w:tcPr>
          <w:p w:rsidR="00426F6C" w:rsidRPr="00EA610F" w:rsidRDefault="00426F6C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Аналіз крові на цукор</w:t>
            </w:r>
          </w:p>
        </w:tc>
        <w:tc>
          <w:tcPr>
            <w:tcW w:w="1263" w:type="dxa"/>
          </w:tcPr>
          <w:p w:rsidR="00426F6C" w:rsidRPr="00EA610F" w:rsidRDefault="00426F6C" w:rsidP="00632FD2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</w:t>
            </w:r>
            <w:r w:rsidR="00632FD2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9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633EC9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1.3.6.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Тест толерантності до глюкози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(Натще, через 60хв., через 120 хв.)</w:t>
            </w:r>
          </w:p>
        </w:tc>
        <w:tc>
          <w:tcPr>
            <w:tcW w:w="1263" w:type="dxa"/>
          </w:tcPr>
          <w:p w:rsidR="00633EC9" w:rsidRPr="00EA610F" w:rsidRDefault="00632FD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55</w:t>
            </w:r>
            <w:r w:rsidR="00633EC9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633EC9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1.3.7.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Глікемічний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профіль</w:t>
            </w:r>
          </w:p>
        </w:tc>
        <w:tc>
          <w:tcPr>
            <w:tcW w:w="1263" w:type="dxa"/>
          </w:tcPr>
          <w:p w:rsidR="00633EC9" w:rsidRPr="00EA610F" w:rsidRDefault="00632FD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57</w:t>
            </w:r>
            <w:r w:rsidR="00633EC9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1.3.8.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Діастаза сечі</w:t>
            </w:r>
          </w:p>
        </w:tc>
        <w:tc>
          <w:tcPr>
            <w:tcW w:w="1263" w:type="dxa"/>
          </w:tcPr>
          <w:p w:rsidR="00633EC9" w:rsidRPr="00EA610F" w:rsidRDefault="000D4C7E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32,0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633EC9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1.3.9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Білкові фракції</w:t>
            </w:r>
          </w:p>
        </w:tc>
        <w:tc>
          <w:tcPr>
            <w:tcW w:w="1263" w:type="dxa"/>
          </w:tcPr>
          <w:p w:rsidR="00633EC9" w:rsidRPr="00EA610F" w:rsidRDefault="00633EC9" w:rsidP="00632FD2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</w:t>
            </w:r>
            <w:r w:rsidR="00632FD2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5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633EC9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1.3.10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Проба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Реберга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(кліренс ендогенного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креатиніну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263" w:type="dxa"/>
          </w:tcPr>
          <w:p w:rsidR="00633EC9" w:rsidRPr="00EA610F" w:rsidRDefault="00632FD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52</w:t>
            </w:r>
            <w:r w:rsidR="00633EC9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C60F64" w:rsidRPr="00EA610F" w:rsidRDefault="00C60F64" w:rsidP="00633EC9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1.3.11</w:t>
            </w:r>
          </w:p>
        </w:tc>
        <w:tc>
          <w:tcPr>
            <w:tcW w:w="7592" w:type="dxa"/>
          </w:tcPr>
          <w:p w:rsidR="00C60F64" w:rsidRPr="00EA610F" w:rsidRDefault="00C60F64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Альбумін-креатинінове</w:t>
            </w:r>
            <w:proofErr w:type="spellEnd"/>
            <w:r w:rsidRPr="00EA610F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співвідношення</w:t>
            </w:r>
          </w:p>
        </w:tc>
        <w:tc>
          <w:tcPr>
            <w:tcW w:w="1263" w:type="dxa"/>
          </w:tcPr>
          <w:p w:rsidR="00C60F64" w:rsidRPr="00EA610F" w:rsidRDefault="000D4C7E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60,0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C60F64" w:rsidP="00C60F64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1.3.12.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Група крові і резус фактор</w:t>
            </w:r>
          </w:p>
        </w:tc>
        <w:tc>
          <w:tcPr>
            <w:tcW w:w="1263" w:type="dxa"/>
          </w:tcPr>
          <w:p w:rsidR="00633EC9" w:rsidRPr="00EA610F" w:rsidRDefault="00632FD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23</w:t>
            </w:r>
            <w:r w:rsidR="00633EC9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C60F64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</w:t>
            </w:r>
            <w:r w:rsidR="00C60F64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Аналіз на гази крові та електроліти</w:t>
            </w:r>
          </w:p>
        </w:tc>
        <w:tc>
          <w:tcPr>
            <w:tcW w:w="1263" w:type="dxa"/>
          </w:tcPr>
          <w:p w:rsidR="00633EC9" w:rsidRPr="00EA610F" w:rsidRDefault="00632FD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91</w:t>
            </w:r>
            <w:r w:rsidR="00633EC9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C60F64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1.3</w:t>
            </w:r>
            <w:r w:rsidR="00C60F64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.14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Пакет №1 (</w:t>
            </w: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Біохімічний аналіз крові - 1)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(Глюкоза; Білірубін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фракційно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; Загальний білок; Сечовина;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Креатинін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; </w:t>
            </w:r>
            <w:hyperlink r:id="rId12" w:tgtFrame="_blank" w:tooltip="Аналіз 1042 в довіднику" w:history="1">
              <w:proofErr w:type="spellStart"/>
              <w:r w:rsidRPr="00EA610F">
                <w:rPr>
                  <w:rStyle w:val="a5"/>
                  <w:rFonts w:ascii="Times New Roman" w:eastAsiaTheme="majorEastAsia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Аланінамінотрансфераза</w:t>
              </w:r>
              <w:proofErr w:type="spellEnd"/>
              <w:r w:rsidRPr="00EA610F">
                <w:rPr>
                  <w:rStyle w:val="a5"/>
                  <w:rFonts w:ascii="Times New Roman" w:eastAsiaTheme="majorEastAsia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 xml:space="preserve"> (АЛТ</w:t>
              </w:r>
            </w:hyperlink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); </w:t>
            </w:r>
            <w:hyperlink r:id="rId13" w:tgtFrame="_blank" w:tooltip="Аналіз 1046 в довіднику" w:history="1">
              <w:proofErr w:type="spellStart"/>
              <w:r w:rsidRPr="00EA610F">
                <w:rPr>
                  <w:rStyle w:val="a5"/>
                  <w:rFonts w:ascii="Times New Roman" w:eastAsiaTheme="majorEastAsia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Аспартатамінотрансфераза</w:t>
              </w:r>
              <w:proofErr w:type="spellEnd"/>
              <w:r w:rsidRPr="00EA610F">
                <w:rPr>
                  <w:rStyle w:val="a5"/>
                  <w:rFonts w:ascii="Times New Roman" w:eastAsiaTheme="majorEastAsia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 xml:space="preserve"> (АСТ</w:t>
              </w:r>
            </w:hyperlink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); α-амілаза загальна; Загальний холестерин)</w:t>
            </w:r>
          </w:p>
        </w:tc>
        <w:tc>
          <w:tcPr>
            <w:tcW w:w="1263" w:type="dxa"/>
          </w:tcPr>
          <w:p w:rsidR="00633EC9" w:rsidRPr="00EA610F" w:rsidRDefault="00DB17B1" w:rsidP="008A2741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31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</w:t>
            </w:r>
            <w:r w:rsidR="00633EC9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C60F64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1.3.15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Пакет №2 (</w:t>
            </w: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Біохімічний аналіз крові - 2)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(Глюкоза; Білірубін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фракційно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; Загальний білок; Сечовина;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Креатинін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; </w:t>
            </w:r>
            <w:hyperlink r:id="rId14" w:tgtFrame="_blank" w:tooltip="Аналіз 1042 в довіднику" w:history="1">
              <w:proofErr w:type="spellStart"/>
              <w:r w:rsidRPr="00EA610F">
                <w:rPr>
                  <w:rStyle w:val="a5"/>
                  <w:rFonts w:ascii="Times New Roman" w:eastAsiaTheme="majorEastAsia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Аланінамінотрансфераза</w:t>
              </w:r>
              <w:proofErr w:type="spellEnd"/>
              <w:r w:rsidRPr="00EA610F">
                <w:rPr>
                  <w:rStyle w:val="a5"/>
                  <w:rFonts w:ascii="Times New Roman" w:eastAsiaTheme="majorEastAsia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 xml:space="preserve"> (АЛТ</w:t>
              </w:r>
            </w:hyperlink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); </w:t>
            </w:r>
            <w:hyperlink r:id="rId15" w:tgtFrame="_blank" w:tooltip="Аналіз 1046 в довіднику" w:history="1">
              <w:proofErr w:type="spellStart"/>
              <w:r w:rsidRPr="00EA610F">
                <w:rPr>
                  <w:rStyle w:val="a5"/>
                  <w:rFonts w:ascii="Times New Roman" w:eastAsiaTheme="majorEastAsia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Аспартатамінотрансфераза</w:t>
              </w:r>
              <w:proofErr w:type="spellEnd"/>
              <w:r w:rsidRPr="00EA610F">
                <w:rPr>
                  <w:rStyle w:val="a5"/>
                  <w:rFonts w:ascii="Times New Roman" w:eastAsiaTheme="majorEastAsia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 xml:space="preserve"> (АСТ</w:t>
              </w:r>
            </w:hyperlink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); α-амілаза загальна; Лужна фосфатаза (ЛФ); Сечова кислота;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Калій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;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Натрій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; Загальний холестерин;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Тригліцериди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; Ліпопротеїди високої щільності (ЛПВЩ);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Ліпопротеїди низької щільності (ЛПНЩ</w:t>
            </w:r>
            <w:r w:rsidRPr="00EA610F">
              <w:rPr>
                <w:rFonts w:ascii="Times New Roman" w:eastAsiaTheme="majorEastAsia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)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263" w:type="dxa"/>
          </w:tcPr>
          <w:p w:rsidR="00633EC9" w:rsidRPr="00EA610F" w:rsidRDefault="00DB17B1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508</w:t>
            </w:r>
            <w:r w:rsidR="009565C6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C60F64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</w:t>
            </w:r>
            <w:r w:rsidR="00C60F64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Пакет №3 (Печінкові проби)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(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Білірубін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фракційно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(Білірубін загальний; Білірубін прямий; Білірубін непрямий); </w:t>
            </w:r>
            <w:hyperlink r:id="rId16" w:tgtFrame="_blank" w:tooltip="Аналіз 1042 в довіднику" w:history="1">
              <w:proofErr w:type="spellStart"/>
              <w:r w:rsidRPr="00EA610F">
                <w:rPr>
                  <w:rStyle w:val="a5"/>
                  <w:rFonts w:ascii="Times New Roman" w:eastAsiaTheme="majorEastAsia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Аланінамінотрансфераза</w:t>
              </w:r>
              <w:proofErr w:type="spellEnd"/>
              <w:r w:rsidRPr="00EA610F">
                <w:rPr>
                  <w:rStyle w:val="a5"/>
                  <w:rFonts w:ascii="Times New Roman" w:eastAsiaTheme="majorEastAsia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 xml:space="preserve"> (АЛТ</w:t>
              </w:r>
            </w:hyperlink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); </w:t>
            </w:r>
            <w:hyperlink r:id="rId17" w:tgtFrame="_blank" w:tooltip="Аналіз 1046 в довіднику" w:history="1">
              <w:proofErr w:type="spellStart"/>
              <w:r w:rsidRPr="00EA610F">
                <w:rPr>
                  <w:rStyle w:val="a5"/>
                  <w:rFonts w:ascii="Times New Roman" w:eastAsiaTheme="majorEastAsia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Аспартатамінотрансфераза</w:t>
              </w:r>
              <w:proofErr w:type="spellEnd"/>
              <w:r w:rsidRPr="00EA610F">
                <w:rPr>
                  <w:rStyle w:val="a5"/>
                  <w:rFonts w:ascii="Times New Roman" w:eastAsiaTheme="majorEastAsia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 xml:space="preserve"> (АСТ</w:t>
              </w:r>
            </w:hyperlink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); Лужна фосфатаза (ЛФ);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ym w:font="Symbol" w:char="0067"/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-глутамілтрансфераза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(ГГТ)</w:t>
            </w:r>
          </w:p>
        </w:tc>
        <w:tc>
          <w:tcPr>
            <w:tcW w:w="1263" w:type="dxa"/>
          </w:tcPr>
          <w:p w:rsidR="00633EC9" w:rsidRPr="00EA610F" w:rsidRDefault="009565C6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198,0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C60F64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</w:t>
            </w:r>
            <w:r w:rsidR="00C60F64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Пакет №4 (Ниркові проби - 1)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(Сечовина;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Креатинін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; Сечова кислота; Калій; Натрій; Хлор)</w:t>
            </w:r>
          </w:p>
        </w:tc>
        <w:tc>
          <w:tcPr>
            <w:tcW w:w="1263" w:type="dxa"/>
          </w:tcPr>
          <w:p w:rsidR="00633EC9" w:rsidRPr="00EA610F" w:rsidRDefault="009565C6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184,0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C60F64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</w:t>
            </w:r>
            <w:r w:rsidR="00C60F64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Пакет №5 (Ниркові проби - 2)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(Сечовина;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Креатинін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263" w:type="dxa"/>
          </w:tcPr>
          <w:p w:rsidR="00633EC9" w:rsidRPr="00EA610F" w:rsidRDefault="009565C6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59,0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C60F64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</w:t>
            </w:r>
            <w:r w:rsidR="00C60F64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Пакет №6 (Передопераційний - 1)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(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Загальний аналіз крові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;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Загальний аналіз сечі; Група крові і резус фактор;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Коагулограма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; Біохімічний аналіз крові: Глюкоза; Білірубін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фракційно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; Загальний білок; Сечовина;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Креатинін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; </w:t>
            </w:r>
            <w:hyperlink r:id="rId18" w:tgtFrame="_blank" w:tooltip="Аналіз 1042 в довіднику" w:history="1">
              <w:proofErr w:type="spellStart"/>
              <w:r w:rsidRPr="00EA610F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Аланінамінотрансфераза</w:t>
              </w:r>
              <w:proofErr w:type="spellEnd"/>
              <w:r w:rsidRPr="00EA610F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 xml:space="preserve"> (АЛТ</w:t>
              </w:r>
            </w:hyperlink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); </w:t>
            </w:r>
            <w:hyperlink r:id="rId19" w:tgtFrame="_blank" w:tooltip="Аналіз 1046 в довіднику" w:history="1">
              <w:proofErr w:type="spellStart"/>
              <w:r w:rsidRPr="00EA610F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Аспартатамінотрансфераза</w:t>
              </w:r>
              <w:proofErr w:type="spellEnd"/>
              <w:r w:rsidRPr="00EA610F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 xml:space="preserve"> (АСТ</w:t>
              </w:r>
            </w:hyperlink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); α-амілаза загальна)</w:t>
            </w:r>
          </w:p>
        </w:tc>
        <w:tc>
          <w:tcPr>
            <w:tcW w:w="1263" w:type="dxa"/>
          </w:tcPr>
          <w:p w:rsidR="00633EC9" w:rsidRPr="00EA610F" w:rsidRDefault="00DB17B1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488</w:t>
            </w:r>
            <w:r w:rsidR="009565C6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C60F64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</w:t>
            </w:r>
            <w:r w:rsidR="00C60F64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Пакет №7 (Передопераційний - 2)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(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Загальний аналіз крові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;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Загальний аналіз сечі; Група крові і резус фактор;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Коагулограма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; Біохімічний аналіз крові: Глюкоза; Білірубін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фракційно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; Загальний білок; Сечовина;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Креатинін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; </w:t>
            </w:r>
            <w:hyperlink r:id="rId20" w:tgtFrame="_blank" w:tooltip="Аналіз 1042 в довіднику" w:history="1">
              <w:proofErr w:type="spellStart"/>
              <w:r w:rsidRPr="00EA610F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Аланінамінотрансфераза</w:t>
              </w:r>
              <w:proofErr w:type="spellEnd"/>
              <w:r w:rsidRPr="00EA610F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 xml:space="preserve"> (АЛТ</w:t>
              </w:r>
            </w:hyperlink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); </w:t>
            </w:r>
            <w:hyperlink r:id="rId21" w:tgtFrame="_blank" w:tooltip="Аналіз 1046 в довіднику" w:history="1">
              <w:proofErr w:type="spellStart"/>
              <w:r w:rsidRPr="00EA610F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Аспартатамінотрансфераза</w:t>
              </w:r>
              <w:proofErr w:type="spellEnd"/>
              <w:r w:rsidRPr="00EA610F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 xml:space="preserve"> (АСТ</w:t>
              </w:r>
            </w:hyperlink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); α-амілаза загальна; </w:t>
            </w:r>
            <w:hyperlink r:id="rId22" w:anchor="dp-analys-1561" w:tgtFrame="_blank" w:history="1">
              <w:r w:rsidRPr="00EA610F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>Вірус гепатиту B, п</w:t>
              </w:r>
              <w:r w:rsidRPr="00EA610F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uk-UA"/>
                </w:rPr>
                <w:t>оверхневий антиген вірусу гепатиту В (</w:t>
              </w:r>
              <w:proofErr w:type="spellStart"/>
              <w:r w:rsidRPr="00EA610F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>HBsAg</w:t>
              </w:r>
              <w:proofErr w:type="spellEnd"/>
              <w:r w:rsidRPr="00EA610F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>)</w:t>
              </w:r>
            </w:hyperlink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; </w:t>
            </w:r>
            <w:hyperlink r:id="rId23" w:anchor="dp-analys-1571" w:tgtFrame="_blank" w:history="1">
              <w:r w:rsidRPr="00EA610F">
                <w:rPr>
                  <w:rStyle w:val="a9"/>
                  <w:rFonts w:ascii="Times New Roman" w:hAnsi="Times New Roman" w:cs="Times New Roman"/>
                  <w:b w:val="0"/>
                  <w:i w:val="0"/>
                  <w:color w:val="000000" w:themeColor="text1"/>
                  <w:sz w:val="28"/>
                  <w:szCs w:val="28"/>
                </w:rPr>
                <w:t>Вірус гепатиту C, антитіла сумарні</w:t>
              </w:r>
            </w:hyperlink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(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Anti-HCV)</w:t>
            </w:r>
          </w:p>
        </w:tc>
        <w:tc>
          <w:tcPr>
            <w:tcW w:w="1263" w:type="dxa"/>
          </w:tcPr>
          <w:p w:rsidR="00633EC9" w:rsidRPr="00EA610F" w:rsidRDefault="00DB17B1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772</w:t>
            </w:r>
            <w:r w:rsidR="009565C6"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0031" w:type="dxa"/>
            <w:gridSpan w:val="3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A610F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1.4. </w:t>
            </w:r>
            <w:proofErr w:type="spellStart"/>
            <w:r w:rsidRPr="00EA610F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Ревматоїдна</w:t>
            </w:r>
            <w:proofErr w:type="spellEnd"/>
            <w:r w:rsidRPr="00EA610F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панель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1.4.1.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Ревмопроби</w:t>
            </w:r>
            <w:proofErr w:type="spellEnd"/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:</w:t>
            </w:r>
          </w:p>
        </w:tc>
        <w:tc>
          <w:tcPr>
            <w:tcW w:w="1263" w:type="dxa"/>
          </w:tcPr>
          <w:p w:rsidR="00633EC9" w:rsidRPr="00EA610F" w:rsidRDefault="00F354E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136,0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1.4.1.1.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C-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реактивний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білок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(СРБ)</w:t>
            </w:r>
          </w:p>
        </w:tc>
        <w:tc>
          <w:tcPr>
            <w:tcW w:w="1263" w:type="dxa"/>
          </w:tcPr>
          <w:p w:rsidR="00633EC9" w:rsidRPr="00EA610F" w:rsidRDefault="00F354E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38,0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1.4.1.2.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Ревматоїдний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фактор (РФ)</w:t>
            </w:r>
          </w:p>
        </w:tc>
        <w:tc>
          <w:tcPr>
            <w:tcW w:w="1263" w:type="dxa"/>
          </w:tcPr>
          <w:p w:rsidR="00633EC9" w:rsidRPr="00EA610F" w:rsidRDefault="00F354E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46,0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1.4.1.3.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нтистрепто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лізин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-О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(АСЛ-О)</w:t>
            </w:r>
          </w:p>
        </w:tc>
        <w:tc>
          <w:tcPr>
            <w:tcW w:w="1263" w:type="dxa"/>
          </w:tcPr>
          <w:p w:rsidR="00633EC9" w:rsidRPr="00EA610F" w:rsidRDefault="00F354E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52,0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1.4.2.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Циклічний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цитруліновий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пептид (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Anti-ССР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), антитіла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IgG</w:t>
            </w:r>
            <w:proofErr w:type="spellEnd"/>
          </w:p>
        </w:tc>
        <w:tc>
          <w:tcPr>
            <w:tcW w:w="1263" w:type="dxa"/>
          </w:tcPr>
          <w:p w:rsidR="00633EC9" w:rsidRPr="00EA610F" w:rsidRDefault="00F354E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176,0</w:t>
            </w:r>
          </w:p>
        </w:tc>
      </w:tr>
      <w:tr w:rsidR="00EA610F" w:rsidRPr="00EA610F" w:rsidTr="003E677D">
        <w:trPr>
          <w:trHeight w:val="268"/>
        </w:trPr>
        <w:tc>
          <w:tcPr>
            <w:tcW w:w="10031" w:type="dxa"/>
            <w:gridSpan w:val="3"/>
          </w:tcPr>
          <w:p w:rsidR="00633EC9" w:rsidRPr="00EA610F" w:rsidRDefault="00633EC9" w:rsidP="00E3317C">
            <w:pPr>
              <w:spacing w:before="100" w:beforeAutospacing="1" w:after="100" w:afterAutospacing="1"/>
              <w:ind w:left="3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  <w:t>1.5. Панель дослідження гемостазу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1.5.1.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Коагулограма</w:t>
            </w:r>
            <w:proofErr w:type="spellEnd"/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:</w:t>
            </w:r>
          </w:p>
        </w:tc>
        <w:tc>
          <w:tcPr>
            <w:tcW w:w="1263" w:type="dxa"/>
          </w:tcPr>
          <w:p w:rsidR="00633EC9" w:rsidRPr="00EA610F" w:rsidRDefault="00F354EF" w:rsidP="00976370">
            <w:pPr>
              <w:pStyle w:val="a3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89,0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1.5.1.1.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Протромбіновий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 та індекс</w:t>
            </w:r>
          </w:p>
        </w:tc>
        <w:tc>
          <w:tcPr>
            <w:tcW w:w="1263" w:type="dxa"/>
          </w:tcPr>
          <w:p w:rsidR="00633EC9" w:rsidRPr="00EA610F" w:rsidRDefault="00F354E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23,0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1.5.1.2.</w:t>
            </w:r>
          </w:p>
        </w:tc>
        <w:tc>
          <w:tcPr>
            <w:tcW w:w="7592" w:type="dxa"/>
            <w:vAlign w:val="center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Фібриноген загальний</w:t>
            </w:r>
          </w:p>
        </w:tc>
        <w:tc>
          <w:tcPr>
            <w:tcW w:w="1263" w:type="dxa"/>
          </w:tcPr>
          <w:p w:rsidR="00633EC9" w:rsidRPr="00EA610F" w:rsidRDefault="00F354E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21,0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1.5.1.3.</w:t>
            </w:r>
          </w:p>
        </w:tc>
        <w:tc>
          <w:tcPr>
            <w:tcW w:w="7592" w:type="dxa"/>
            <w:vAlign w:val="center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Міжнародне нормалізоване відношення (МНВ)</w:t>
            </w:r>
          </w:p>
        </w:tc>
        <w:tc>
          <w:tcPr>
            <w:tcW w:w="1263" w:type="dxa"/>
          </w:tcPr>
          <w:p w:rsidR="00633EC9" w:rsidRPr="00EA610F" w:rsidRDefault="00F354E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21,0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1.5.1.4.</w:t>
            </w:r>
          </w:p>
        </w:tc>
        <w:tc>
          <w:tcPr>
            <w:tcW w:w="7592" w:type="dxa"/>
            <w:vAlign w:val="center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Активований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частковий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тромбопластиновий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час (АЧТЧ)</w:t>
            </w:r>
          </w:p>
        </w:tc>
        <w:tc>
          <w:tcPr>
            <w:tcW w:w="1263" w:type="dxa"/>
          </w:tcPr>
          <w:p w:rsidR="00633EC9" w:rsidRPr="00EA610F" w:rsidRDefault="00F354E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24,0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1.5.2.</w:t>
            </w:r>
          </w:p>
        </w:tc>
        <w:tc>
          <w:tcPr>
            <w:tcW w:w="7592" w:type="dxa"/>
            <w:vAlign w:val="center"/>
          </w:tcPr>
          <w:p w:rsidR="00633EC9" w:rsidRPr="00EA610F" w:rsidRDefault="00633EC9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Активований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час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згортання</w:t>
            </w:r>
            <w:proofErr w:type="spellEnd"/>
          </w:p>
        </w:tc>
        <w:tc>
          <w:tcPr>
            <w:tcW w:w="1263" w:type="dxa"/>
          </w:tcPr>
          <w:p w:rsidR="00633EC9" w:rsidRPr="00EA610F" w:rsidRDefault="00F354E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61,0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1.5.3.</w:t>
            </w:r>
          </w:p>
        </w:tc>
        <w:tc>
          <w:tcPr>
            <w:tcW w:w="7592" w:type="dxa"/>
            <w:vAlign w:val="center"/>
          </w:tcPr>
          <w:p w:rsidR="00633EC9" w:rsidRPr="00EA610F" w:rsidRDefault="00633EC9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Д-дімер</w:t>
            </w:r>
            <w:proofErr w:type="spellEnd"/>
          </w:p>
        </w:tc>
        <w:tc>
          <w:tcPr>
            <w:tcW w:w="1263" w:type="dxa"/>
          </w:tcPr>
          <w:p w:rsidR="00633EC9" w:rsidRPr="00EA610F" w:rsidRDefault="00F354E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143,0</w:t>
            </w:r>
          </w:p>
        </w:tc>
      </w:tr>
      <w:tr w:rsidR="00EA610F" w:rsidRPr="00EA610F" w:rsidTr="003E677D">
        <w:tc>
          <w:tcPr>
            <w:tcW w:w="10031" w:type="dxa"/>
            <w:gridSpan w:val="3"/>
          </w:tcPr>
          <w:p w:rsidR="00633EC9" w:rsidRPr="00EA610F" w:rsidRDefault="00633EC9" w:rsidP="00E3317C">
            <w:pPr>
              <w:pStyle w:val="a3"/>
              <w:spacing w:before="100" w:beforeAutospacing="1" w:after="100" w:afterAutospacing="1"/>
              <w:ind w:left="3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1.6. Гормональна панель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1.6.1.</w:t>
            </w:r>
          </w:p>
        </w:tc>
        <w:tc>
          <w:tcPr>
            <w:tcW w:w="7592" w:type="dxa"/>
            <w:vAlign w:val="center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Тиреоїдна</w:t>
            </w:r>
            <w:proofErr w:type="spellEnd"/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панель</w:t>
            </w:r>
          </w:p>
        </w:tc>
        <w:tc>
          <w:tcPr>
            <w:tcW w:w="1263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1.6.1.1.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Тиреотропний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гормон (ТТГ, TSH)</w:t>
            </w:r>
          </w:p>
        </w:tc>
        <w:tc>
          <w:tcPr>
            <w:tcW w:w="1263" w:type="dxa"/>
          </w:tcPr>
          <w:p w:rsidR="00633EC9" w:rsidRPr="00EA610F" w:rsidRDefault="00F354E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118,0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1.6.1.2.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Тироксин вільний (T4 вільний, FT4)</w:t>
            </w:r>
          </w:p>
        </w:tc>
        <w:tc>
          <w:tcPr>
            <w:tcW w:w="1263" w:type="dxa"/>
          </w:tcPr>
          <w:p w:rsidR="00633EC9" w:rsidRPr="00EA610F" w:rsidRDefault="00F354E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119,0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1.6.1.3.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Трийодтиронін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вільний (T3 вільний, FT3)</w:t>
            </w:r>
          </w:p>
        </w:tc>
        <w:tc>
          <w:tcPr>
            <w:tcW w:w="1263" w:type="dxa"/>
          </w:tcPr>
          <w:p w:rsidR="00633EC9" w:rsidRPr="00EA610F" w:rsidRDefault="00F354E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118,0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1.6.1.4.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Тиреоглобулін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(ТГ, TG)</w:t>
            </w:r>
          </w:p>
        </w:tc>
        <w:tc>
          <w:tcPr>
            <w:tcW w:w="1263" w:type="dxa"/>
          </w:tcPr>
          <w:p w:rsidR="00633EC9" w:rsidRPr="00EA610F" w:rsidRDefault="00F354E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139,0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1.6.1.5.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Кальцитонін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(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hCT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263" w:type="dxa"/>
          </w:tcPr>
          <w:p w:rsidR="00633EC9" w:rsidRPr="00EA610F" w:rsidRDefault="00F354E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258,0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1.6.1.6.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Антитіла до рецептора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тиреотропного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гормону (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АТрТТГ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A-TSHR)</w:t>
            </w:r>
          </w:p>
        </w:tc>
        <w:tc>
          <w:tcPr>
            <w:tcW w:w="1263" w:type="dxa"/>
          </w:tcPr>
          <w:p w:rsidR="00633EC9" w:rsidRPr="00EA610F" w:rsidRDefault="00F354E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246,0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1.6.1.7.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Антитіла до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тиреоглобуліну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(АТТГ, A-TG)</w:t>
            </w:r>
          </w:p>
        </w:tc>
        <w:tc>
          <w:tcPr>
            <w:tcW w:w="1263" w:type="dxa"/>
          </w:tcPr>
          <w:p w:rsidR="00633EC9" w:rsidRPr="00EA610F" w:rsidRDefault="00F354E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142,0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1.6.1.8.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Антитіла до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тиреопероксидази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(АТПО, A-TPO)</w:t>
            </w:r>
          </w:p>
        </w:tc>
        <w:tc>
          <w:tcPr>
            <w:tcW w:w="1263" w:type="dxa"/>
          </w:tcPr>
          <w:p w:rsidR="00633EC9" w:rsidRPr="00EA610F" w:rsidRDefault="00F354E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142,0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1.6.2.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Репродуктивна панель</w:t>
            </w:r>
          </w:p>
        </w:tc>
        <w:tc>
          <w:tcPr>
            <w:tcW w:w="1263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1.6.2.1.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Фолікулостимулюючий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гормон (ФСГ, FSH)</w:t>
            </w:r>
          </w:p>
        </w:tc>
        <w:tc>
          <w:tcPr>
            <w:tcW w:w="1263" w:type="dxa"/>
          </w:tcPr>
          <w:p w:rsidR="00633EC9" w:rsidRPr="00EA610F" w:rsidRDefault="00F354E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130,0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1.6.2.2.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Лютеїнізуючий</w:t>
            </w:r>
            <w:proofErr w:type="spellEnd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гормон (ЛГ, LH)</w:t>
            </w:r>
          </w:p>
        </w:tc>
        <w:tc>
          <w:tcPr>
            <w:tcW w:w="1263" w:type="dxa"/>
          </w:tcPr>
          <w:p w:rsidR="00633EC9" w:rsidRPr="00EA610F" w:rsidRDefault="00F354E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131,0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1.6.2.3.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Пролактин (ПРЛ, PRL)</w:t>
            </w:r>
          </w:p>
        </w:tc>
        <w:tc>
          <w:tcPr>
            <w:tcW w:w="1263" w:type="dxa"/>
          </w:tcPr>
          <w:p w:rsidR="00633EC9" w:rsidRPr="00EA610F" w:rsidRDefault="00F354E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130,0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1.6.2.4.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Прогестерон</w:t>
            </w:r>
            <w:proofErr w:type="spellEnd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  <w:t xml:space="preserve"> </w:t>
            </w:r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(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ROG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263" w:type="dxa"/>
          </w:tcPr>
          <w:p w:rsidR="00633EC9" w:rsidRPr="00EA610F" w:rsidRDefault="00F354E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126,0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1.6.2.5.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Естрадіол</w:t>
            </w:r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  <w:t xml:space="preserve"> </w:t>
            </w:r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(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E2)</w:t>
            </w:r>
          </w:p>
        </w:tc>
        <w:tc>
          <w:tcPr>
            <w:tcW w:w="1263" w:type="dxa"/>
          </w:tcPr>
          <w:p w:rsidR="00633EC9" w:rsidRPr="00EA610F" w:rsidRDefault="00F354E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129,0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1.6.2.6.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Тестостерон</w:t>
            </w:r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  <w:t xml:space="preserve"> </w:t>
            </w:r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(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ESTO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263" w:type="dxa"/>
          </w:tcPr>
          <w:p w:rsidR="00633EC9" w:rsidRPr="00EA610F" w:rsidRDefault="00F354E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123,0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1.6.2.7.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Глобулін, що зв'язує статеві гормони (СЗГ, SHBG)</w:t>
            </w:r>
          </w:p>
        </w:tc>
        <w:tc>
          <w:tcPr>
            <w:tcW w:w="1263" w:type="dxa"/>
          </w:tcPr>
          <w:p w:rsidR="00633EC9" w:rsidRPr="00EA610F" w:rsidRDefault="00F354E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142,0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1.6.2.8.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Індекс вільного андрогену (тестостерон загальний/SHBG)</w:t>
            </w:r>
          </w:p>
        </w:tc>
        <w:tc>
          <w:tcPr>
            <w:tcW w:w="1263" w:type="dxa"/>
          </w:tcPr>
          <w:p w:rsidR="00633EC9" w:rsidRPr="00DB17B1" w:rsidRDefault="00DB17B1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265,0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1.6.2.9.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Антимюллерів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гормон (АМГ, AMH)</w:t>
            </w:r>
          </w:p>
        </w:tc>
        <w:tc>
          <w:tcPr>
            <w:tcW w:w="1263" w:type="dxa"/>
          </w:tcPr>
          <w:p w:rsidR="00633EC9" w:rsidRPr="00EA610F" w:rsidRDefault="00DB17B1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386,0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1.6.2.10.</w:t>
            </w:r>
          </w:p>
        </w:tc>
        <w:tc>
          <w:tcPr>
            <w:tcW w:w="7592" w:type="dxa"/>
          </w:tcPr>
          <w:p w:rsidR="00633EC9" w:rsidRPr="00EA610F" w:rsidRDefault="00633EC9" w:rsidP="00E3317C">
            <w:pPr>
              <w:pStyle w:val="a3"/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  <w:t xml:space="preserve">Пакет </w:t>
            </w: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(Контроль першої фази МЦ):</w:t>
            </w:r>
          </w:p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Фолікулостимулюючий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гормон (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FSH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), </w:t>
            </w:r>
            <w:proofErr w:type="spellStart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Лютеїнізуючий</w:t>
            </w:r>
            <w:proofErr w:type="spellEnd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гормон (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LH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), </w:t>
            </w:r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Пролактин (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PRL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), </w:t>
            </w:r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Естрадіол (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E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2)</w:t>
            </w:r>
          </w:p>
        </w:tc>
        <w:tc>
          <w:tcPr>
            <w:tcW w:w="1263" w:type="dxa"/>
          </w:tcPr>
          <w:p w:rsidR="00633EC9" w:rsidRPr="00EA610F" w:rsidRDefault="00F354E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520,0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1.6.2.11.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Пакет (Контроль другої фази МЦ)</w:t>
            </w: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:</w:t>
            </w:r>
          </w:p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Фолікулостимулюючий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гормон (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FSH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), </w:t>
            </w:r>
            <w:proofErr w:type="spellStart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Лютеїнізуючий</w:t>
            </w:r>
            <w:proofErr w:type="spellEnd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гормон (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LH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), </w:t>
            </w:r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Пролактин (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PRL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),</w:t>
            </w:r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Прогестерон</w:t>
            </w:r>
            <w:proofErr w:type="spellEnd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(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P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ROG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263" w:type="dxa"/>
          </w:tcPr>
          <w:p w:rsidR="00633EC9" w:rsidRPr="00EA610F" w:rsidRDefault="00F354E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517,0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1.6.2.12.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Пакет (Оцінка </w:t>
            </w:r>
            <w:proofErr w:type="spellStart"/>
            <w:r w:rsidRPr="00EA610F"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оваріального</w:t>
            </w:r>
            <w:proofErr w:type="spellEnd"/>
            <w:r w:rsidRPr="00EA610F"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резерву):</w:t>
            </w:r>
          </w:p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Антимюллерів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гормон (AMH</w:t>
            </w:r>
            <w:r w:rsidRPr="00EA610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uk-UA"/>
              </w:rPr>
              <w:t xml:space="preserve">),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Фолікулостимулюючий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гормон (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FSH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), </w:t>
            </w:r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Естрадіол (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E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2)</w:t>
            </w:r>
          </w:p>
        </w:tc>
        <w:tc>
          <w:tcPr>
            <w:tcW w:w="1263" w:type="dxa"/>
          </w:tcPr>
          <w:p w:rsidR="00633EC9" w:rsidRPr="00EA610F" w:rsidRDefault="00F354E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640,0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1.6.3.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EA610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  <w:t>Панель пренатальної діагностики</w:t>
            </w:r>
          </w:p>
        </w:tc>
        <w:tc>
          <w:tcPr>
            <w:tcW w:w="1263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1.6.3.1.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Альфа-фетопротеїн</w:t>
            </w:r>
            <w:proofErr w:type="spellEnd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(АФП, AFP)</w:t>
            </w:r>
          </w:p>
        </w:tc>
        <w:tc>
          <w:tcPr>
            <w:tcW w:w="1263" w:type="dxa"/>
          </w:tcPr>
          <w:p w:rsidR="00633EC9" w:rsidRPr="00EA610F" w:rsidRDefault="00EE792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128,0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1.6.3.2.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Хоріонічний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гонадотропін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загальний (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бета-ХГЛ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HCG-BETA)</w:t>
            </w:r>
          </w:p>
        </w:tc>
        <w:tc>
          <w:tcPr>
            <w:tcW w:w="1263" w:type="dxa"/>
          </w:tcPr>
          <w:p w:rsidR="00633EC9" w:rsidRPr="00EA610F" w:rsidRDefault="00EE792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138,0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1.6.3.3.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Хоріонічний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гонадотропін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вільний (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вільний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бета-ХГЛ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FBHCG)</w:t>
            </w:r>
          </w:p>
        </w:tc>
        <w:tc>
          <w:tcPr>
            <w:tcW w:w="1263" w:type="dxa"/>
          </w:tcPr>
          <w:p w:rsidR="00633EC9" w:rsidRPr="00EA610F" w:rsidRDefault="00EE792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143,0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1.6.3.4.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Style w:val="a6"/>
                <w:rFonts w:ascii="Times New Roman" w:hAnsi="Times New Roman" w:cs="Times New Roman"/>
                <w:i w:val="0"/>
                <w:iCs w:val="0"/>
                <w:color w:val="000000" w:themeColor="text1"/>
                <w:sz w:val="28"/>
                <w:szCs w:val="28"/>
                <w:lang w:eastAsia="ru-RU"/>
              </w:rPr>
            </w:pPr>
            <w:r w:rsidRPr="00EA610F">
              <w:rPr>
                <w:rStyle w:val="a6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Асоційований з вагітністю протеїн-А плазми (ПАПП-А, РАРР-А)</w:t>
            </w:r>
          </w:p>
        </w:tc>
        <w:tc>
          <w:tcPr>
            <w:tcW w:w="1263" w:type="dxa"/>
          </w:tcPr>
          <w:p w:rsidR="00633EC9" w:rsidRPr="00EA610F" w:rsidRDefault="00EE792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215,0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1.6.3.5.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Style w:val="a6"/>
                <w:rFonts w:ascii="Times New Roman" w:hAnsi="Times New Roman" w:cs="Times New Roman"/>
                <w:i w:val="0"/>
                <w:iCs w:val="0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A610F">
              <w:rPr>
                <w:rStyle w:val="a6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Скринінг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1 </w:t>
            </w:r>
            <w:r w:rsidRPr="00EA610F">
              <w:rPr>
                <w:rStyle w:val="a6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триместру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вагітності (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Хоріонічний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гонадотропін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вільний, </w:t>
            </w:r>
            <w:r w:rsidRPr="00EA610F">
              <w:rPr>
                <w:rStyle w:val="a6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Асоційований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з </w:t>
            </w:r>
            <w:r w:rsidRPr="00EA610F">
              <w:rPr>
                <w:rStyle w:val="a6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вагітністю протеїн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EA610F">
              <w:rPr>
                <w:rStyle w:val="a6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А плазми)</w:t>
            </w:r>
          </w:p>
        </w:tc>
        <w:tc>
          <w:tcPr>
            <w:tcW w:w="1263" w:type="dxa"/>
          </w:tcPr>
          <w:p w:rsidR="00633EC9" w:rsidRPr="00EA610F" w:rsidRDefault="00EE792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348,0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1.6.4.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Панель </w:t>
            </w:r>
            <w:proofErr w:type="spellStart"/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гіпоталамо-гіпофізарно-надниркових</w:t>
            </w:r>
            <w:proofErr w:type="spellEnd"/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гормонів</w:t>
            </w:r>
          </w:p>
        </w:tc>
        <w:tc>
          <w:tcPr>
            <w:tcW w:w="1263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1.6.4.1.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Адренокортикотропний гормон (АКТГ, ACTH)</w:t>
            </w:r>
          </w:p>
        </w:tc>
        <w:tc>
          <w:tcPr>
            <w:tcW w:w="1263" w:type="dxa"/>
          </w:tcPr>
          <w:p w:rsidR="00633EC9" w:rsidRPr="00EA610F" w:rsidRDefault="006061A0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210.0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1.6.4.2.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proofErr w:type="spellStart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Кортизол</w:t>
            </w:r>
            <w:proofErr w:type="spellEnd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  <w:t xml:space="preserve"> </w:t>
            </w:r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(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CORT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263" w:type="dxa"/>
          </w:tcPr>
          <w:p w:rsidR="00633EC9" w:rsidRPr="00EA610F" w:rsidRDefault="006061A0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150,0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1.6.4.3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proofErr w:type="spellStart"/>
            <w:r w:rsidRPr="00EA610F"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Дегідроепіандростерон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EA610F"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сульфат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(ДГЕА-С,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DHEA-S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263" w:type="dxa"/>
          </w:tcPr>
          <w:p w:rsidR="00633EC9" w:rsidRPr="00EA610F" w:rsidRDefault="006061A0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121,0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6.5.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EA610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  <w:t>Панель фосфорно-кальцієвого обміну</w:t>
            </w:r>
          </w:p>
        </w:tc>
        <w:tc>
          <w:tcPr>
            <w:tcW w:w="1263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1.6.5.1.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</w:pPr>
            <w:proofErr w:type="spellStart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Паратгормон</w:t>
            </w:r>
            <w:proofErr w:type="spellEnd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(ПТГ, PTH)</w:t>
            </w:r>
          </w:p>
        </w:tc>
        <w:tc>
          <w:tcPr>
            <w:tcW w:w="1263" w:type="dxa"/>
          </w:tcPr>
          <w:p w:rsidR="00633EC9" w:rsidRPr="00EA610F" w:rsidRDefault="006061A0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163,0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1.6.5.2.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Остеокальцин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(OSTEOC)</w:t>
            </w:r>
          </w:p>
        </w:tc>
        <w:tc>
          <w:tcPr>
            <w:tcW w:w="1263" w:type="dxa"/>
          </w:tcPr>
          <w:p w:rsidR="00633EC9" w:rsidRPr="00EA610F" w:rsidRDefault="006061A0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197,0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1.6.5.3.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25-Гідроксивітамін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  <w:t>D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(Вітамін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  <w:t>D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загальний,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  <w:t>VITD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-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  <w:t>T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)</w:t>
            </w:r>
          </w:p>
        </w:tc>
        <w:tc>
          <w:tcPr>
            <w:tcW w:w="1263" w:type="dxa"/>
          </w:tcPr>
          <w:p w:rsidR="00633EC9" w:rsidRPr="00EA610F" w:rsidRDefault="006061A0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255,0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1.6.5.4.</w:t>
            </w:r>
          </w:p>
        </w:tc>
        <w:tc>
          <w:tcPr>
            <w:tcW w:w="7592" w:type="dxa"/>
          </w:tcPr>
          <w:p w:rsidR="00633EC9" w:rsidRPr="00EA610F" w:rsidRDefault="00A716A3" w:rsidP="00976370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</w:pPr>
            <w:hyperlink r:id="rId24" w:tgtFrame="_blank" w:tooltip="Аналіз 1054 в довіднику" w:history="1">
              <w:r w:rsidR="00633EC9" w:rsidRPr="00EA610F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Кальцій загальний</w:t>
              </w:r>
            </w:hyperlink>
          </w:p>
        </w:tc>
        <w:tc>
          <w:tcPr>
            <w:tcW w:w="1263" w:type="dxa"/>
          </w:tcPr>
          <w:p w:rsidR="00633EC9" w:rsidRPr="00EA610F" w:rsidRDefault="006061A0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28,0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1.6.5.5.</w:t>
            </w:r>
          </w:p>
        </w:tc>
        <w:tc>
          <w:tcPr>
            <w:tcW w:w="7592" w:type="dxa"/>
          </w:tcPr>
          <w:p w:rsidR="00633EC9" w:rsidRPr="00EA610F" w:rsidRDefault="00A716A3" w:rsidP="00976370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</w:pPr>
            <w:hyperlink r:id="rId25" w:tgtFrame="_blank" w:tooltip="Аналіз 1156 в довіднику" w:history="1">
              <w:r w:rsidR="00633EC9" w:rsidRPr="00EA610F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Кальцій іонізований</w:t>
              </w:r>
            </w:hyperlink>
          </w:p>
        </w:tc>
        <w:tc>
          <w:tcPr>
            <w:tcW w:w="1263" w:type="dxa"/>
          </w:tcPr>
          <w:p w:rsidR="00633EC9" w:rsidRPr="00EA610F" w:rsidRDefault="006061A0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35,0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1.6.5.6.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Фосфор</w:t>
            </w:r>
          </w:p>
        </w:tc>
        <w:tc>
          <w:tcPr>
            <w:tcW w:w="1263" w:type="dxa"/>
          </w:tcPr>
          <w:p w:rsidR="00633EC9" w:rsidRPr="00EA610F" w:rsidRDefault="006061A0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31,0</w:t>
            </w:r>
          </w:p>
        </w:tc>
      </w:tr>
      <w:tr w:rsidR="00EA610F" w:rsidRPr="00EA610F" w:rsidTr="00C60F64">
        <w:trPr>
          <w:trHeight w:val="713"/>
        </w:trPr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1.6.5.7.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Пакет </w:t>
            </w:r>
            <w:proofErr w:type="spellStart"/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Паратироїдний</w:t>
            </w:r>
            <w:proofErr w:type="spellEnd"/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Паратгормон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(PTH)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;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Кальцій іонізований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;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Фосфор</w:t>
            </w:r>
          </w:p>
        </w:tc>
        <w:tc>
          <w:tcPr>
            <w:tcW w:w="1263" w:type="dxa"/>
          </w:tcPr>
          <w:p w:rsidR="00633EC9" w:rsidRPr="00EA610F" w:rsidRDefault="006061A0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229,0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1.6.5.8.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Пакет (Діагностика </w:t>
            </w:r>
            <w:proofErr w:type="spellStart"/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гіперпаратиреозу</w:t>
            </w:r>
            <w:proofErr w:type="spellEnd"/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):</w:t>
            </w:r>
          </w:p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Паратгормон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(PTH);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25-гідроксивітамін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  <w:t>D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VITD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);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Кальцій іонізований;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Фосфор</w:t>
            </w:r>
          </w:p>
        </w:tc>
        <w:tc>
          <w:tcPr>
            <w:tcW w:w="1263" w:type="dxa"/>
          </w:tcPr>
          <w:p w:rsidR="00633EC9" w:rsidRPr="00EA610F" w:rsidRDefault="006061A0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484,0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1.6.5.9.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Пакет (Стан кісткової тканини):</w:t>
            </w:r>
          </w:p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Паратгормон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PTH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);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Остеокальцин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OSTEOC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); Кальцій загальний; Кальцій іонізований; Фосфор</w:t>
            </w:r>
          </w:p>
        </w:tc>
        <w:tc>
          <w:tcPr>
            <w:tcW w:w="1263" w:type="dxa"/>
          </w:tcPr>
          <w:p w:rsidR="00633EC9" w:rsidRPr="00065853" w:rsidRDefault="00065853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426,00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1.6.6.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Панель вуглеводного обміну</w:t>
            </w:r>
          </w:p>
        </w:tc>
        <w:tc>
          <w:tcPr>
            <w:tcW w:w="1263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1.6.6.1.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Глікований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гемоглобін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Hb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A1c)</w:t>
            </w:r>
          </w:p>
        </w:tc>
        <w:tc>
          <w:tcPr>
            <w:tcW w:w="1263" w:type="dxa"/>
          </w:tcPr>
          <w:p w:rsidR="00633EC9" w:rsidRPr="00EA610F" w:rsidRDefault="006061A0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101,0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1.6.6.2.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Інсулін  (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NSULIN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263" w:type="dxa"/>
          </w:tcPr>
          <w:p w:rsidR="00633EC9" w:rsidRPr="00EA610F" w:rsidRDefault="006061A0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141,0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1.6.6.3.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С-пептид  (C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PEPTID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263" w:type="dxa"/>
          </w:tcPr>
          <w:p w:rsidR="00633EC9" w:rsidRPr="00EA610F" w:rsidRDefault="006061A0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174,0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1.6.6.4.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Індекс HOMA (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Глюкоза</w:t>
            </w:r>
            <w:r w:rsidRPr="00EA610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; Інсулін; Розрахунок індексу НОМА)</w:t>
            </w:r>
          </w:p>
        </w:tc>
        <w:tc>
          <w:tcPr>
            <w:tcW w:w="1263" w:type="dxa"/>
          </w:tcPr>
          <w:p w:rsidR="00633EC9" w:rsidRPr="00EA610F" w:rsidRDefault="006061A0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172,0</w:t>
            </w:r>
          </w:p>
        </w:tc>
      </w:tr>
      <w:tr w:rsidR="00EA610F" w:rsidRPr="00EA610F" w:rsidTr="002F46AB">
        <w:trPr>
          <w:trHeight w:val="272"/>
        </w:trPr>
        <w:tc>
          <w:tcPr>
            <w:tcW w:w="10031" w:type="dxa"/>
            <w:gridSpan w:val="3"/>
          </w:tcPr>
          <w:p w:rsidR="00633EC9" w:rsidRPr="00EA610F" w:rsidRDefault="002F46AB" w:rsidP="00667C41">
            <w:pPr>
              <w:pStyle w:val="a3"/>
              <w:spacing w:before="100" w:beforeAutospacing="1" w:after="100" w:afterAutospacing="1"/>
              <w:ind w:left="36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1.</w:t>
            </w:r>
            <w:r w:rsidR="00667C41"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7.</w:t>
            </w:r>
            <w:r w:rsidR="00633EC9"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Інфекційна панель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1.7.1.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Сифіліс</w:t>
            </w:r>
          </w:p>
        </w:tc>
        <w:tc>
          <w:tcPr>
            <w:tcW w:w="1263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1.7.1.1.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Аналіз крові на сифіліс (РМП)</w:t>
            </w:r>
          </w:p>
        </w:tc>
        <w:tc>
          <w:tcPr>
            <w:tcW w:w="1263" w:type="dxa"/>
          </w:tcPr>
          <w:p w:rsidR="00633EC9" w:rsidRPr="00EA610F" w:rsidRDefault="006061A0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37,0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1.7.2.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Гепатити</w:t>
            </w:r>
          </w:p>
        </w:tc>
        <w:tc>
          <w:tcPr>
            <w:tcW w:w="1263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1.7.2.1.</w:t>
            </w:r>
          </w:p>
        </w:tc>
        <w:tc>
          <w:tcPr>
            <w:tcW w:w="7592" w:type="dxa"/>
          </w:tcPr>
          <w:p w:rsidR="00633EC9" w:rsidRPr="00EA610F" w:rsidRDefault="00A716A3" w:rsidP="00EC796A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hyperlink r:id="rId26" w:anchor="dp-analys-1561" w:tgtFrame="_blank" w:history="1">
              <w:r w:rsidR="00633EC9" w:rsidRPr="00EA610F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>Вірус гепатиту B, п</w:t>
              </w:r>
              <w:r w:rsidR="00633EC9" w:rsidRPr="00EA610F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uk-UA"/>
                </w:rPr>
                <w:t>оверхневий антиген вірусу гепатиту В</w:t>
              </w:r>
              <w:r w:rsidR="00633EC9" w:rsidRPr="00EA610F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val="ru-RU" w:eastAsia="uk-UA"/>
                </w:rPr>
                <w:t xml:space="preserve"> (</w:t>
              </w:r>
              <w:proofErr w:type="spellStart"/>
              <w:r w:rsidR="00633EC9" w:rsidRPr="00EA610F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>HBsAg</w:t>
              </w:r>
              <w:proofErr w:type="spellEnd"/>
              <w:r w:rsidR="00633EC9" w:rsidRPr="00EA610F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>)</w:t>
              </w:r>
            </w:hyperlink>
          </w:p>
        </w:tc>
        <w:tc>
          <w:tcPr>
            <w:tcW w:w="1263" w:type="dxa"/>
          </w:tcPr>
          <w:p w:rsidR="00633EC9" w:rsidRPr="00EA610F" w:rsidRDefault="006061A0" w:rsidP="00EC796A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119,0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1.7.2.2.</w:t>
            </w:r>
          </w:p>
        </w:tc>
        <w:tc>
          <w:tcPr>
            <w:tcW w:w="7592" w:type="dxa"/>
          </w:tcPr>
          <w:p w:rsidR="00633EC9" w:rsidRPr="00EA610F" w:rsidRDefault="00A716A3" w:rsidP="00EC796A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hyperlink r:id="rId27" w:anchor="dp-analys-1571" w:tgtFrame="_blank" w:history="1">
              <w:r w:rsidR="00633EC9" w:rsidRPr="00EA610F">
                <w:rPr>
                  <w:rStyle w:val="a9"/>
                  <w:rFonts w:ascii="Times New Roman" w:hAnsi="Times New Roman" w:cs="Times New Roman"/>
                  <w:b w:val="0"/>
                  <w:i w:val="0"/>
                  <w:color w:val="000000" w:themeColor="text1"/>
                  <w:sz w:val="28"/>
                  <w:szCs w:val="28"/>
                </w:rPr>
                <w:t>Вірус гепатиту C, антитіла сумарні</w:t>
              </w:r>
            </w:hyperlink>
            <w:r w:rsidR="00633EC9"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(</w:t>
            </w:r>
            <w:r w:rsidR="00633EC9"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Anti-HCV)</w:t>
            </w:r>
          </w:p>
        </w:tc>
        <w:tc>
          <w:tcPr>
            <w:tcW w:w="1263" w:type="dxa"/>
          </w:tcPr>
          <w:p w:rsidR="00633EC9" w:rsidRPr="00EA610F" w:rsidRDefault="006061A0" w:rsidP="00EC796A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165,0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1.7.3.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EA610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 w:eastAsia="uk-UA"/>
              </w:rPr>
              <w:t>TORCH</w:t>
            </w:r>
            <w:proofErr w:type="spellStart"/>
            <w:r w:rsidRPr="00EA610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  <w:t>-інфекції</w:t>
            </w:r>
            <w:proofErr w:type="spellEnd"/>
          </w:p>
        </w:tc>
        <w:tc>
          <w:tcPr>
            <w:tcW w:w="1263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1.7.3.1.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Style w:val="a6"/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8"/>
                <w:szCs w:val="28"/>
                <w:lang w:eastAsia="uk-UA"/>
              </w:rPr>
            </w:pPr>
            <w:r w:rsidRPr="00EA610F">
              <w:rPr>
                <w:rStyle w:val="a6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Краснуха, антитіла </w:t>
            </w:r>
            <w:proofErr w:type="spellStart"/>
            <w:r w:rsidRPr="00EA610F">
              <w:rPr>
                <w:rStyle w:val="a6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IgG</w:t>
            </w:r>
            <w:proofErr w:type="spellEnd"/>
            <w:r w:rsidRPr="00EA610F">
              <w:rPr>
                <w:rStyle w:val="a6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  (RUB </w:t>
            </w:r>
            <w:proofErr w:type="spellStart"/>
            <w:r w:rsidRPr="00EA610F">
              <w:rPr>
                <w:rStyle w:val="a6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Ig</w:t>
            </w:r>
            <w:proofErr w:type="spellEnd"/>
            <w:r w:rsidRPr="00EA610F">
              <w:rPr>
                <w:rStyle w:val="a6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263" w:type="dxa"/>
          </w:tcPr>
          <w:p w:rsidR="00633EC9" w:rsidRPr="00EA610F" w:rsidRDefault="006061A0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127,0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1.7.3.2.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Style w:val="a6"/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8"/>
                <w:szCs w:val="28"/>
                <w:lang w:eastAsia="uk-UA"/>
              </w:rPr>
            </w:pPr>
            <w:r w:rsidRPr="00EA610F">
              <w:rPr>
                <w:rStyle w:val="a6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Краснуха, антитіла </w:t>
            </w:r>
            <w:proofErr w:type="spellStart"/>
            <w:r w:rsidRPr="00EA610F">
              <w:rPr>
                <w:rStyle w:val="a6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IgМ</w:t>
            </w:r>
            <w:proofErr w:type="spellEnd"/>
            <w:r w:rsidRPr="00EA610F">
              <w:rPr>
                <w:rStyle w:val="a6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  (RUB </w:t>
            </w:r>
            <w:proofErr w:type="spellStart"/>
            <w:r w:rsidRPr="00EA610F">
              <w:rPr>
                <w:rStyle w:val="a6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IgM</w:t>
            </w:r>
            <w:proofErr w:type="spellEnd"/>
            <w:r w:rsidRPr="00EA610F">
              <w:rPr>
                <w:rStyle w:val="a6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263" w:type="dxa"/>
          </w:tcPr>
          <w:p w:rsidR="00633EC9" w:rsidRPr="00EA610F" w:rsidRDefault="00065853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127,0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1.7.3.3.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Токсоплазма, антитіла </w:t>
            </w:r>
            <w:proofErr w:type="spellStart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IgG</w:t>
            </w:r>
            <w:proofErr w:type="spellEnd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 (TOX </w:t>
            </w:r>
            <w:proofErr w:type="spellStart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IgG</w:t>
            </w:r>
            <w:proofErr w:type="spellEnd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)</w:t>
            </w:r>
          </w:p>
        </w:tc>
        <w:tc>
          <w:tcPr>
            <w:tcW w:w="1263" w:type="dxa"/>
          </w:tcPr>
          <w:p w:rsidR="00633EC9" w:rsidRPr="00EA610F" w:rsidRDefault="006061A0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121,0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1.7.3.4.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Токсоплазма, антитіла </w:t>
            </w:r>
            <w:proofErr w:type="spellStart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IgМ</w:t>
            </w:r>
            <w:proofErr w:type="spellEnd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 (TOX </w:t>
            </w:r>
            <w:proofErr w:type="spellStart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IgM</w:t>
            </w:r>
            <w:proofErr w:type="spellEnd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)</w:t>
            </w:r>
          </w:p>
        </w:tc>
        <w:tc>
          <w:tcPr>
            <w:tcW w:w="1263" w:type="dxa"/>
          </w:tcPr>
          <w:p w:rsidR="00633EC9" w:rsidRPr="00EA610F" w:rsidRDefault="007C5D4E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121</w:t>
            </w:r>
            <w:r w:rsidR="0006585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1.7.3.5.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proofErr w:type="spellStart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Цитомегаловірус</w:t>
            </w:r>
            <w:proofErr w:type="spellEnd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, антитіла </w:t>
            </w:r>
            <w:proofErr w:type="spellStart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IgG</w:t>
            </w:r>
            <w:proofErr w:type="spellEnd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 (CMV </w:t>
            </w:r>
            <w:proofErr w:type="spellStart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IgG</w:t>
            </w:r>
            <w:proofErr w:type="spellEnd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)</w:t>
            </w:r>
          </w:p>
        </w:tc>
        <w:tc>
          <w:tcPr>
            <w:tcW w:w="1263" w:type="dxa"/>
          </w:tcPr>
          <w:p w:rsidR="00633EC9" w:rsidRPr="00EA610F" w:rsidRDefault="006061A0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132,0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1.7.3.6.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proofErr w:type="spellStart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Цитомегаловірус</w:t>
            </w:r>
            <w:proofErr w:type="spellEnd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, антитіла </w:t>
            </w:r>
            <w:proofErr w:type="spellStart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IgM</w:t>
            </w:r>
            <w:proofErr w:type="spellEnd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 (CMV </w:t>
            </w:r>
            <w:proofErr w:type="spellStart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IgM</w:t>
            </w:r>
            <w:proofErr w:type="spellEnd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)</w:t>
            </w:r>
          </w:p>
        </w:tc>
        <w:tc>
          <w:tcPr>
            <w:tcW w:w="1263" w:type="dxa"/>
          </w:tcPr>
          <w:p w:rsidR="00633EC9" w:rsidRPr="00EA610F" w:rsidRDefault="006061A0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132,0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1.7.3.7.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Вірус простого </w:t>
            </w:r>
            <w:proofErr w:type="spellStart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герпесу</w:t>
            </w:r>
            <w:proofErr w:type="spellEnd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1 типу, </w:t>
            </w:r>
            <w:r w:rsidRPr="00EA610F">
              <w:rPr>
                <w:rStyle w:val="a6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антитіла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A610F">
              <w:rPr>
                <w:rStyle w:val="a6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Ig</w:t>
            </w:r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G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(HSV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noBreakHyphen/>
              <w:t>1)</w:t>
            </w:r>
          </w:p>
        </w:tc>
        <w:tc>
          <w:tcPr>
            <w:tcW w:w="1263" w:type="dxa"/>
          </w:tcPr>
          <w:p w:rsidR="00633EC9" w:rsidRPr="00EA610F" w:rsidRDefault="006061A0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178,0</w:t>
            </w:r>
          </w:p>
        </w:tc>
      </w:tr>
      <w:tr w:rsidR="00EA610F" w:rsidRPr="00EA610F" w:rsidTr="003E677D">
        <w:tc>
          <w:tcPr>
            <w:tcW w:w="1176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1.7.3.8.</w:t>
            </w:r>
          </w:p>
        </w:tc>
        <w:tc>
          <w:tcPr>
            <w:tcW w:w="7592" w:type="dxa"/>
          </w:tcPr>
          <w:p w:rsidR="00633EC9" w:rsidRPr="00EA610F" w:rsidRDefault="00633EC9" w:rsidP="00976370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Вірус простого </w:t>
            </w:r>
            <w:proofErr w:type="spellStart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герпесу</w:t>
            </w:r>
            <w:proofErr w:type="spellEnd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2 типу, </w:t>
            </w:r>
            <w:r w:rsidRPr="00EA610F">
              <w:rPr>
                <w:rStyle w:val="a6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антитіла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A610F">
              <w:rPr>
                <w:rStyle w:val="a6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Ig</w:t>
            </w:r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G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(HSV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noBreakHyphen/>
              <w:t>2)</w:t>
            </w:r>
          </w:p>
        </w:tc>
        <w:tc>
          <w:tcPr>
            <w:tcW w:w="1263" w:type="dxa"/>
          </w:tcPr>
          <w:p w:rsidR="00633EC9" w:rsidRPr="00EA610F" w:rsidRDefault="006061A0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178,0</w:t>
            </w:r>
          </w:p>
        </w:tc>
      </w:tr>
      <w:tr w:rsidR="00EA610F" w:rsidRPr="00EA610F" w:rsidTr="003E677D">
        <w:tc>
          <w:tcPr>
            <w:tcW w:w="1176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1.7.4.</w:t>
            </w:r>
          </w:p>
        </w:tc>
        <w:tc>
          <w:tcPr>
            <w:tcW w:w="7592" w:type="dxa"/>
          </w:tcPr>
          <w:p w:rsidR="002F46AB" w:rsidRPr="00EA610F" w:rsidRDefault="002F46AB" w:rsidP="00F808F7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proofErr w:type="spellStart"/>
            <w:r w:rsidRPr="00EA610F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Коронавірус</w:t>
            </w:r>
            <w:proofErr w:type="spellEnd"/>
          </w:p>
        </w:tc>
        <w:tc>
          <w:tcPr>
            <w:tcW w:w="1263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A610F" w:rsidRPr="00EA610F" w:rsidTr="003E677D">
        <w:tc>
          <w:tcPr>
            <w:tcW w:w="1176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1.7.4.1</w:t>
            </w:r>
          </w:p>
        </w:tc>
        <w:tc>
          <w:tcPr>
            <w:tcW w:w="7592" w:type="dxa"/>
          </w:tcPr>
          <w:p w:rsidR="002F46AB" w:rsidRPr="00EA610F" w:rsidRDefault="002F46AB" w:rsidP="00F808F7">
            <w:pPr>
              <w:pStyle w:val="a3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uk-UA"/>
              </w:rPr>
            </w:pPr>
            <w:r w:rsidRPr="00EA610F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uk-UA"/>
              </w:rPr>
              <w:t>Антитіла до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коронавірусу  (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ACoV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-2)</w:t>
            </w:r>
          </w:p>
        </w:tc>
        <w:tc>
          <w:tcPr>
            <w:tcW w:w="1263" w:type="dxa"/>
          </w:tcPr>
          <w:p w:rsidR="002F46AB" w:rsidRPr="00EA610F" w:rsidRDefault="00EC438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126,0</w:t>
            </w:r>
          </w:p>
        </w:tc>
      </w:tr>
      <w:tr w:rsidR="00EA610F" w:rsidRPr="00EA610F" w:rsidTr="002F46AB">
        <w:trPr>
          <w:trHeight w:val="408"/>
        </w:trPr>
        <w:tc>
          <w:tcPr>
            <w:tcW w:w="10031" w:type="dxa"/>
            <w:gridSpan w:val="3"/>
          </w:tcPr>
          <w:p w:rsidR="002F46AB" w:rsidRPr="00EA610F" w:rsidRDefault="002F46AB" w:rsidP="00667C41">
            <w:pPr>
              <w:pStyle w:val="a3"/>
              <w:spacing w:before="100" w:beforeAutospacing="1" w:after="100" w:afterAutospacing="1"/>
              <w:ind w:left="71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  <w:t>1.</w:t>
            </w:r>
            <w:r w:rsidR="00667C41" w:rsidRPr="00EA610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  <w:t>8.</w:t>
            </w:r>
            <w:r w:rsidRPr="00EA610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  <w:t>Гострофазові маркери</w:t>
            </w:r>
          </w:p>
        </w:tc>
      </w:tr>
      <w:tr w:rsidR="00EA610F" w:rsidRPr="00EA610F" w:rsidTr="003E677D">
        <w:tc>
          <w:tcPr>
            <w:tcW w:w="1176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1.8.1.1.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</w:pPr>
            <w:proofErr w:type="spellStart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Прокальцитонін</w:t>
            </w:r>
            <w:proofErr w:type="spellEnd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  <w:t xml:space="preserve"> </w:t>
            </w:r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(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PCT)</w:t>
            </w:r>
          </w:p>
        </w:tc>
        <w:tc>
          <w:tcPr>
            <w:tcW w:w="1263" w:type="dxa"/>
          </w:tcPr>
          <w:p w:rsidR="002F46AB" w:rsidRPr="00EA610F" w:rsidRDefault="00DA21A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355,0</w:t>
            </w:r>
          </w:p>
        </w:tc>
      </w:tr>
      <w:tr w:rsidR="00EA610F" w:rsidRPr="00EA610F" w:rsidTr="003E677D">
        <w:tc>
          <w:tcPr>
            <w:tcW w:w="10031" w:type="dxa"/>
            <w:gridSpan w:val="3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ind w:left="7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  <w:t>1.9</w:t>
            </w:r>
            <w:r w:rsidR="00667C41" w:rsidRPr="00EA610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  <w:t>.</w:t>
            </w:r>
            <w:r w:rsidRPr="00EA610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  <w:t xml:space="preserve"> Діагностика анемії</w:t>
            </w:r>
          </w:p>
        </w:tc>
      </w:tr>
      <w:tr w:rsidR="00EA610F" w:rsidRPr="00EA610F" w:rsidTr="003E677D">
        <w:tc>
          <w:tcPr>
            <w:tcW w:w="1176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1.9.1.1.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Залізо (IRON)</w:t>
            </w:r>
          </w:p>
        </w:tc>
        <w:tc>
          <w:tcPr>
            <w:tcW w:w="1263" w:type="dxa"/>
          </w:tcPr>
          <w:p w:rsidR="002F46AB" w:rsidRPr="00EA610F" w:rsidRDefault="00DA21A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33,0</w:t>
            </w:r>
          </w:p>
        </w:tc>
      </w:tr>
      <w:tr w:rsidR="00EA610F" w:rsidRPr="00EA610F" w:rsidTr="003E677D">
        <w:tc>
          <w:tcPr>
            <w:tcW w:w="1176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1.9.1.2.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Залізозв'язуюча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здатність заліза (UIBC)</w:t>
            </w:r>
          </w:p>
        </w:tc>
        <w:tc>
          <w:tcPr>
            <w:tcW w:w="1263" w:type="dxa"/>
          </w:tcPr>
          <w:p w:rsidR="002F46AB" w:rsidRPr="00EA610F" w:rsidRDefault="00DA21A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35,0</w:t>
            </w:r>
          </w:p>
        </w:tc>
      </w:tr>
      <w:tr w:rsidR="00EA610F" w:rsidRPr="00EA610F" w:rsidTr="003E677D">
        <w:tc>
          <w:tcPr>
            <w:tcW w:w="1176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1.9.1.3.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Трансферин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(TRSF)</w:t>
            </w:r>
          </w:p>
        </w:tc>
        <w:tc>
          <w:tcPr>
            <w:tcW w:w="1263" w:type="dxa"/>
          </w:tcPr>
          <w:p w:rsidR="002F46AB" w:rsidRPr="00EA610F" w:rsidRDefault="00DA21A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61,0</w:t>
            </w:r>
          </w:p>
        </w:tc>
      </w:tr>
      <w:tr w:rsidR="00EA610F" w:rsidRPr="00EA610F" w:rsidTr="003E677D">
        <w:tc>
          <w:tcPr>
            <w:tcW w:w="1176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1.9.1.4.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uk-UA"/>
              </w:rPr>
            </w:pPr>
            <w:proofErr w:type="spellStart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Феритин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FERR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263" w:type="dxa"/>
          </w:tcPr>
          <w:p w:rsidR="002F46AB" w:rsidRPr="00EA610F" w:rsidRDefault="00DA21A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124,0</w:t>
            </w:r>
          </w:p>
        </w:tc>
      </w:tr>
      <w:tr w:rsidR="00EA610F" w:rsidRPr="00EA610F" w:rsidTr="003E677D">
        <w:tc>
          <w:tcPr>
            <w:tcW w:w="1176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1.9.1.5.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uk-UA"/>
              </w:rPr>
            </w:pPr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Вітамін В12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В12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263" w:type="dxa"/>
          </w:tcPr>
          <w:p w:rsidR="002F46AB" w:rsidRPr="00EA610F" w:rsidRDefault="007A52B8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129,0</w:t>
            </w:r>
          </w:p>
        </w:tc>
      </w:tr>
      <w:tr w:rsidR="00EA610F" w:rsidRPr="00EA610F" w:rsidTr="002F46AB">
        <w:trPr>
          <w:trHeight w:val="366"/>
        </w:trPr>
        <w:tc>
          <w:tcPr>
            <w:tcW w:w="10031" w:type="dxa"/>
            <w:gridSpan w:val="3"/>
          </w:tcPr>
          <w:p w:rsidR="002F46AB" w:rsidRPr="00EA610F" w:rsidRDefault="002F46AB" w:rsidP="002F46AB">
            <w:pPr>
              <w:pStyle w:val="a3"/>
              <w:spacing w:before="100" w:beforeAutospacing="1" w:after="100" w:afterAutospacing="1"/>
              <w:ind w:left="11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  <w:t>1.10</w:t>
            </w:r>
            <w:r w:rsidR="00667C41" w:rsidRPr="00EA610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  <w:t>.</w:t>
            </w:r>
            <w:r w:rsidRPr="00EA610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  <w:t>Маркери серцево-судинних захворювань</w:t>
            </w:r>
          </w:p>
        </w:tc>
      </w:tr>
      <w:tr w:rsidR="00EA610F" w:rsidRPr="00EA610F" w:rsidTr="003E677D">
        <w:tc>
          <w:tcPr>
            <w:tcW w:w="1176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1.10.1.1.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uk-UA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Тропонін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Т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(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TNT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263" w:type="dxa"/>
          </w:tcPr>
          <w:p w:rsidR="002F46AB" w:rsidRPr="00EA610F" w:rsidRDefault="00DA21A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163,0</w:t>
            </w:r>
          </w:p>
        </w:tc>
      </w:tr>
      <w:tr w:rsidR="00EA610F" w:rsidRPr="00EA610F" w:rsidTr="003E677D">
        <w:tc>
          <w:tcPr>
            <w:tcW w:w="1176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1.10.1.2.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uk-UA"/>
              </w:rPr>
            </w:pPr>
            <w:proofErr w:type="spellStart"/>
            <w:r w:rsidRPr="00EA610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uk-UA"/>
              </w:rPr>
              <w:t>Тропонін</w:t>
            </w:r>
            <w:proofErr w:type="spellEnd"/>
            <w:r w:rsidRPr="00EA610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uk-UA"/>
              </w:rPr>
              <w:t xml:space="preserve"> І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TNI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263" w:type="dxa"/>
          </w:tcPr>
          <w:p w:rsidR="002F46AB" w:rsidRPr="00EA610F" w:rsidRDefault="00DA21A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158,0</w:t>
            </w:r>
          </w:p>
        </w:tc>
      </w:tr>
      <w:tr w:rsidR="00EA610F" w:rsidRPr="00EA610F" w:rsidTr="003E677D">
        <w:tc>
          <w:tcPr>
            <w:tcW w:w="1176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1.10.1.3.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uk-UA"/>
              </w:rPr>
            </w:pPr>
            <w:r w:rsidRPr="00EA610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uk-UA"/>
              </w:rPr>
              <w:t>Міоглобін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(MYO)</w:t>
            </w:r>
          </w:p>
        </w:tc>
        <w:tc>
          <w:tcPr>
            <w:tcW w:w="1263" w:type="dxa"/>
          </w:tcPr>
          <w:p w:rsidR="002F46AB" w:rsidRPr="00EA610F" w:rsidRDefault="00DA21A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145,0</w:t>
            </w:r>
          </w:p>
        </w:tc>
      </w:tr>
      <w:tr w:rsidR="00EA610F" w:rsidRPr="00EA610F" w:rsidTr="003E677D">
        <w:tc>
          <w:tcPr>
            <w:tcW w:w="1176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1.10.1.4.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uk-UA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N-термінальний про-натрій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уретичний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пептид В-типу 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(PRO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noBreakHyphen/>
              <w:t>BNP)</w:t>
            </w:r>
          </w:p>
        </w:tc>
        <w:tc>
          <w:tcPr>
            <w:tcW w:w="1263" w:type="dxa"/>
          </w:tcPr>
          <w:p w:rsidR="002F46AB" w:rsidRPr="00EA610F" w:rsidRDefault="00DA21A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489,0</w:t>
            </w:r>
          </w:p>
        </w:tc>
      </w:tr>
      <w:tr w:rsidR="00EA610F" w:rsidRPr="00EA610F" w:rsidTr="003E677D">
        <w:tc>
          <w:tcPr>
            <w:tcW w:w="10031" w:type="dxa"/>
            <w:gridSpan w:val="3"/>
          </w:tcPr>
          <w:p w:rsidR="002F46AB" w:rsidRPr="00EA610F" w:rsidRDefault="009B3A49" w:rsidP="009B3A49">
            <w:pPr>
              <w:pStyle w:val="a3"/>
              <w:spacing w:before="100" w:beforeAutospacing="1" w:after="100" w:afterAutospacing="1"/>
              <w:ind w:left="1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  <w:t>1.11</w:t>
            </w:r>
            <w:r w:rsidR="00667C41"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  <w:t>.</w:t>
            </w:r>
            <w:r w:rsidR="002F46AB"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  <w:t>Онкологічна панель</w:t>
            </w:r>
          </w:p>
        </w:tc>
      </w:tr>
      <w:tr w:rsidR="00EA610F" w:rsidRPr="00EA610F" w:rsidTr="003E677D">
        <w:tc>
          <w:tcPr>
            <w:tcW w:w="1176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1.11.1.1.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Альфа-фетопротеїн</w:t>
            </w:r>
            <w:proofErr w:type="spellEnd"/>
            <w:r w:rsidRPr="00EA6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(АФП, AFP)</w:t>
            </w:r>
          </w:p>
        </w:tc>
        <w:tc>
          <w:tcPr>
            <w:tcW w:w="1263" w:type="dxa"/>
          </w:tcPr>
          <w:p w:rsidR="002F46AB" w:rsidRPr="00EA610F" w:rsidRDefault="007A52B8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128,0</w:t>
            </w:r>
          </w:p>
        </w:tc>
      </w:tr>
      <w:tr w:rsidR="00EA610F" w:rsidRPr="00EA610F" w:rsidTr="003E677D">
        <w:tc>
          <w:tcPr>
            <w:tcW w:w="1176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1.11.1.2.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Хоріонічний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гонадотропін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загальний (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бета-ХГЛ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HCG-BETA)</w:t>
            </w:r>
          </w:p>
        </w:tc>
        <w:tc>
          <w:tcPr>
            <w:tcW w:w="1263" w:type="dxa"/>
          </w:tcPr>
          <w:p w:rsidR="002F46AB" w:rsidRPr="00EA610F" w:rsidRDefault="007A52B8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138,0</w:t>
            </w:r>
          </w:p>
        </w:tc>
      </w:tr>
      <w:tr w:rsidR="00EA610F" w:rsidRPr="00EA610F" w:rsidTr="003E677D">
        <w:tc>
          <w:tcPr>
            <w:tcW w:w="1176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1.11.1.3.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Онкомаркер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епітеліального раку яєчників  (НЕ 4)</w:t>
            </w:r>
          </w:p>
        </w:tc>
        <w:tc>
          <w:tcPr>
            <w:tcW w:w="1263" w:type="dxa"/>
          </w:tcPr>
          <w:p w:rsidR="002F46AB" w:rsidRPr="00EA610F" w:rsidRDefault="00DA21A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257,0</w:t>
            </w:r>
          </w:p>
        </w:tc>
      </w:tr>
      <w:tr w:rsidR="00EA610F" w:rsidRPr="00EA610F" w:rsidTr="003E677D">
        <w:tc>
          <w:tcPr>
            <w:tcW w:w="1176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1.11.1.4.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Онкомаркер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яєчників  (СА 125)</w:t>
            </w:r>
          </w:p>
        </w:tc>
        <w:tc>
          <w:tcPr>
            <w:tcW w:w="1263" w:type="dxa"/>
          </w:tcPr>
          <w:p w:rsidR="002F46AB" w:rsidRPr="00EA610F" w:rsidRDefault="00DA21A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143,0</w:t>
            </w:r>
          </w:p>
        </w:tc>
      </w:tr>
      <w:tr w:rsidR="00EA610F" w:rsidRPr="00EA610F" w:rsidTr="003E677D">
        <w:tc>
          <w:tcPr>
            <w:tcW w:w="1176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1.11.1.5.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610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uk-UA"/>
              </w:rPr>
              <w:t>Індекс ROMA (розрахунок ризику раку яєчників: СА 125, НЕ 4)</w:t>
            </w:r>
          </w:p>
        </w:tc>
        <w:tc>
          <w:tcPr>
            <w:tcW w:w="1263" w:type="dxa"/>
          </w:tcPr>
          <w:p w:rsidR="002F46AB" w:rsidRPr="00EA610F" w:rsidRDefault="00DA21A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400,0</w:t>
            </w:r>
          </w:p>
        </w:tc>
      </w:tr>
      <w:tr w:rsidR="00EA610F" w:rsidRPr="00EA610F" w:rsidTr="003E677D">
        <w:tc>
          <w:tcPr>
            <w:tcW w:w="1176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1.11.1.6.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Онкомаркер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молочної залози  (СА 15-3)</w:t>
            </w:r>
          </w:p>
        </w:tc>
        <w:tc>
          <w:tcPr>
            <w:tcW w:w="1263" w:type="dxa"/>
          </w:tcPr>
          <w:p w:rsidR="002F46AB" w:rsidRPr="00EA610F" w:rsidRDefault="00DA21A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138,0</w:t>
            </w:r>
          </w:p>
        </w:tc>
      </w:tr>
      <w:tr w:rsidR="00EA610F" w:rsidRPr="00EA610F" w:rsidTr="003E677D">
        <w:tc>
          <w:tcPr>
            <w:tcW w:w="1176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1.11.1.7.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Простат-специфічний антиген вільний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 (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  <w:t>F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PSA)</w:t>
            </w:r>
          </w:p>
        </w:tc>
        <w:tc>
          <w:tcPr>
            <w:tcW w:w="1263" w:type="dxa"/>
          </w:tcPr>
          <w:p w:rsidR="002F46AB" w:rsidRPr="00EA610F" w:rsidRDefault="00DA21A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131,0</w:t>
            </w:r>
          </w:p>
        </w:tc>
      </w:tr>
      <w:tr w:rsidR="00EA610F" w:rsidRPr="00EA610F" w:rsidTr="003E677D">
        <w:tc>
          <w:tcPr>
            <w:tcW w:w="1176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1.11.1.8.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Простат-специфічний антиген загальний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 (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  <w:t>T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PSA)</w:t>
            </w:r>
          </w:p>
        </w:tc>
        <w:tc>
          <w:tcPr>
            <w:tcW w:w="1263" w:type="dxa"/>
          </w:tcPr>
          <w:p w:rsidR="002F46AB" w:rsidRPr="00EA610F" w:rsidRDefault="00DA21A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124,0</w:t>
            </w:r>
          </w:p>
        </w:tc>
      </w:tr>
      <w:tr w:rsidR="00EA610F" w:rsidRPr="00EA610F" w:rsidTr="003E677D">
        <w:tc>
          <w:tcPr>
            <w:tcW w:w="1176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1.11.1.9.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Співвідношення вільного РSA до загального РSA</w:t>
            </w:r>
          </w:p>
        </w:tc>
        <w:tc>
          <w:tcPr>
            <w:tcW w:w="1263" w:type="dxa"/>
          </w:tcPr>
          <w:p w:rsidR="002F46AB" w:rsidRPr="00EA610F" w:rsidRDefault="00065853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255,0</w:t>
            </w:r>
          </w:p>
        </w:tc>
      </w:tr>
      <w:tr w:rsidR="00EA610F" w:rsidRPr="00EA610F" w:rsidTr="003E677D">
        <w:tc>
          <w:tcPr>
            <w:tcW w:w="1176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1.11.1.10.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Онкомаркер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підшлункової залози, жовчного міхура  (СА 19-9)</w:t>
            </w:r>
          </w:p>
        </w:tc>
        <w:tc>
          <w:tcPr>
            <w:tcW w:w="1263" w:type="dxa"/>
          </w:tcPr>
          <w:p w:rsidR="002F46AB" w:rsidRPr="00EA610F" w:rsidRDefault="00DA21A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138,0</w:t>
            </w:r>
          </w:p>
        </w:tc>
      </w:tr>
      <w:tr w:rsidR="00EA610F" w:rsidRPr="00EA610F" w:rsidTr="003E677D">
        <w:tc>
          <w:tcPr>
            <w:tcW w:w="1176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1.11.1.11.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Раково-ембріональний антиген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 (CEA)</w:t>
            </w:r>
          </w:p>
        </w:tc>
        <w:tc>
          <w:tcPr>
            <w:tcW w:w="1263" w:type="dxa"/>
          </w:tcPr>
          <w:p w:rsidR="002F46AB" w:rsidRPr="00EA610F" w:rsidRDefault="00DA21A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132,0</w:t>
            </w:r>
          </w:p>
        </w:tc>
      </w:tr>
      <w:tr w:rsidR="00EA610F" w:rsidRPr="00EA610F" w:rsidTr="003E677D">
        <w:tc>
          <w:tcPr>
            <w:tcW w:w="1176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1.11.1.12.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Онкомаркер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шлунку</w:t>
            </w:r>
            <w:r w:rsidR="009B3A49"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(CA 72-4)</w:t>
            </w:r>
          </w:p>
        </w:tc>
        <w:tc>
          <w:tcPr>
            <w:tcW w:w="1263" w:type="dxa"/>
          </w:tcPr>
          <w:p w:rsidR="002F46AB" w:rsidRPr="00EA610F" w:rsidRDefault="00DA21A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157,0</w:t>
            </w:r>
          </w:p>
        </w:tc>
      </w:tr>
      <w:tr w:rsidR="00EA610F" w:rsidRPr="00EA610F" w:rsidTr="003E677D">
        <w:tc>
          <w:tcPr>
            <w:tcW w:w="10031" w:type="dxa"/>
            <w:gridSpan w:val="3"/>
          </w:tcPr>
          <w:p w:rsidR="002F46AB" w:rsidRPr="00EA610F" w:rsidRDefault="009B3A49" w:rsidP="009B3A49">
            <w:pPr>
              <w:pStyle w:val="a3"/>
              <w:spacing w:before="100" w:beforeAutospacing="1" w:after="100" w:afterAutospacing="1"/>
              <w:ind w:left="1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1.12.</w:t>
            </w:r>
            <w:hyperlink r:id="rId28" w:history="1">
              <w:r w:rsidR="002F46AB" w:rsidRPr="00EA610F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 xml:space="preserve">Панель алергологічних </w:t>
              </w:r>
              <w:proofErr w:type="spellStart"/>
              <w:r w:rsidR="002F46AB" w:rsidRPr="00EA610F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дослідженнь</w:t>
              </w:r>
              <w:proofErr w:type="spellEnd"/>
            </w:hyperlink>
          </w:p>
        </w:tc>
      </w:tr>
      <w:tr w:rsidR="00EA610F" w:rsidRPr="00EA610F" w:rsidTr="003E677D">
        <w:tc>
          <w:tcPr>
            <w:tcW w:w="1176" w:type="dxa"/>
          </w:tcPr>
          <w:p w:rsidR="002F46AB" w:rsidRPr="00EA610F" w:rsidRDefault="002F46AB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1.12.1.1.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Загальний імуноглобулін Е (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IgE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263" w:type="dxa"/>
          </w:tcPr>
          <w:p w:rsidR="002F46AB" w:rsidRPr="00EA610F" w:rsidRDefault="00DA21A2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111,0</w:t>
            </w:r>
          </w:p>
        </w:tc>
      </w:tr>
      <w:tr w:rsidR="00EA610F" w:rsidRPr="00EA610F" w:rsidTr="00F808F7">
        <w:tc>
          <w:tcPr>
            <w:tcW w:w="10031" w:type="dxa"/>
            <w:gridSpan w:val="3"/>
          </w:tcPr>
          <w:p w:rsidR="009B3A49" w:rsidRPr="00EA610F" w:rsidRDefault="009B3A49" w:rsidP="009B3A49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1.13.Панель імунології</w:t>
            </w:r>
          </w:p>
        </w:tc>
      </w:tr>
      <w:tr w:rsidR="00EA610F" w:rsidRPr="00EA610F" w:rsidTr="003E677D">
        <w:tc>
          <w:tcPr>
            <w:tcW w:w="1176" w:type="dxa"/>
          </w:tcPr>
          <w:p w:rsidR="009B3A49" w:rsidRPr="00EA610F" w:rsidRDefault="009B3A4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1.13.1.1.</w:t>
            </w:r>
          </w:p>
        </w:tc>
        <w:tc>
          <w:tcPr>
            <w:tcW w:w="7592" w:type="dxa"/>
          </w:tcPr>
          <w:p w:rsidR="009B3A49" w:rsidRPr="00EA610F" w:rsidRDefault="009B3A49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Інтерлейкін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-6 (ІЛ-6, IL-6)</w:t>
            </w:r>
          </w:p>
        </w:tc>
        <w:tc>
          <w:tcPr>
            <w:tcW w:w="1263" w:type="dxa"/>
          </w:tcPr>
          <w:p w:rsidR="009B3A49" w:rsidRPr="00EA610F" w:rsidRDefault="00EC438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130,0</w:t>
            </w:r>
          </w:p>
        </w:tc>
      </w:tr>
      <w:tr w:rsidR="00EA610F" w:rsidRPr="00EA610F" w:rsidTr="003E677D">
        <w:tc>
          <w:tcPr>
            <w:tcW w:w="10031" w:type="dxa"/>
            <w:gridSpan w:val="3"/>
          </w:tcPr>
          <w:p w:rsidR="002F46AB" w:rsidRPr="00EA610F" w:rsidRDefault="009B3A49" w:rsidP="009B3A49">
            <w:pPr>
              <w:pStyle w:val="a7"/>
              <w:spacing w:before="100" w:beforeAutospacing="1" w:after="100" w:afterAutospacing="1"/>
              <w:ind w:left="3256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A610F">
              <w:rPr>
                <w:rStyle w:val="a4"/>
                <w:color w:val="000000" w:themeColor="text1"/>
                <w:sz w:val="28"/>
                <w:szCs w:val="28"/>
              </w:rPr>
              <w:t>1.14</w:t>
            </w:r>
            <w:r w:rsidR="00667C41" w:rsidRPr="00EA610F">
              <w:rPr>
                <w:rStyle w:val="a4"/>
                <w:color w:val="000000" w:themeColor="text1"/>
                <w:sz w:val="28"/>
                <w:szCs w:val="28"/>
              </w:rPr>
              <w:t>.</w:t>
            </w:r>
            <w:r w:rsidR="002F46AB" w:rsidRPr="00EA610F">
              <w:rPr>
                <w:rStyle w:val="a4"/>
                <w:color w:val="000000" w:themeColor="text1"/>
                <w:sz w:val="28"/>
                <w:szCs w:val="28"/>
              </w:rPr>
              <w:t>Панель бактеріологічних досліджень</w:t>
            </w:r>
          </w:p>
        </w:tc>
      </w:tr>
      <w:tr w:rsidR="00EA610F" w:rsidRPr="00EA610F" w:rsidTr="003E677D">
        <w:trPr>
          <w:trHeight w:val="454"/>
        </w:trPr>
        <w:tc>
          <w:tcPr>
            <w:tcW w:w="1176" w:type="dxa"/>
          </w:tcPr>
          <w:p w:rsidR="002F46AB" w:rsidRPr="00EA610F" w:rsidRDefault="00657674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</w:t>
            </w:r>
            <w:r w:rsidR="002F46AB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.1.1.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Бакпосів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 носа + антибіотикограма</w:t>
            </w:r>
          </w:p>
        </w:tc>
        <w:tc>
          <w:tcPr>
            <w:tcW w:w="1263" w:type="dxa"/>
          </w:tcPr>
          <w:p w:rsidR="002F46AB" w:rsidRPr="00EA610F" w:rsidRDefault="00EC438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65,0</w:t>
            </w:r>
          </w:p>
        </w:tc>
      </w:tr>
      <w:tr w:rsidR="00EA610F" w:rsidRPr="00EA610F" w:rsidTr="003E677D">
        <w:trPr>
          <w:trHeight w:val="454"/>
        </w:trPr>
        <w:tc>
          <w:tcPr>
            <w:tcW w:w="1176" w:type="dxa"/>
          </w:tcPr>
          <w:p w:rsidR="002F46AB" w:rsidRPr="00EA610F" w:rsidRDefault="00657674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</w:t>
            </w:r>
            <w:r w:rsidR="002F46AB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.1.2.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Бакпосів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 зіву + антибіотикограма</w:t>
            </w:r>
          </w:p>
        </w:tc>
        <w:tc>
          <w:tcPr>
            <w:tcW w:w="1263" w:type="dxa"/>
          </w:tcPr>
          <w:p w:rsidR="002F46AB" w:rsidRPr="00EA610F" w:rsidRDefault="00EC438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65,0</w:t>
            </w:r>
          </w:p>
        </w:tc>
      </w:tr>
      <w:tr w:rsidR="00EA610F" w:rsidRPr="00EA610F" w:rsidTr="003E677D">
        <w:trPr>
          <w:trHeight w:val="454"/>
        </w:trPr>
        <w:tc>
          <w:tcPr>
            <w:tcW w:w="1176" w:type="dxa"/>
          </w:tcPr>
          <w:p w:rsidR="002F46AB" w:rsidRPr="00EA610F" w:rsidRDefault="00657674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</w:t>
            </w:r>
            <w:r w:rsidR="002F46AB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.1.3.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Бакпосів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 ока + антибіотикограма</w:t>
            </w:r>
          </w:p>
        </w:tc>
        <w:tc>
          <w:tcPr>
            <w:tcW w:w="1263" w:type="dxa"/>
          </w:tcPr>
          <w:p w:rsidR="002F46AB" w:rsidRPr="00EA610F" w:rsidRDefault="00EC438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65,0</w:t>
            </w:r>
          </w:p>
        </w:tc>
      </w:tr>
      <w:tr w:rsidR="00EA610F" w:rsidRPr="00EA610F" w:rsidTr="003E677D">
        <w:trPr>
          <w:trHeight w:val="454"/>
        </w:trPr>
        <w:tc>
          <w:tcPr>
            <w:tcW w:w="1176" w:type="dxa"/>
          </w:tcPr>
          <w:p w:rsidR="002F46AB" w:rsidRPr="00EA610F" w:rsidRDefault="00657674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</w:t>
            </w:r>
            <w:r w:rsidR="002F46AB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.1.4.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Бакпосів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 вуха + антибіотикограма</w:t>
            </w:r>
          </w:p>
        </w:tc>
        <w:tc>
          <w:tcPr>
            <w:tcW w:w="1263" w:type="dxa"/>
          </w:tcPr>
          <w:p w:rsidR="002F46AB" w:rsidRPr="00EA610F" w:rsidRDefault="00EC438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65,0</w:t>
            </w:r>
          </w:p>
        </w:tc>
      </w:tr>
      <w:tr w:rsidR="00EA610F" w:rsidRPr="00EA610F" w:rsidTr="003E677D">
        <w:trPr>
          <w:trHeight w:val="454"/>
        </w:trPr>
        <w:tc>
          <w:tcPr>
            <w:tcW w:w="1176" w:type="dxa"/>
          </w:tcPr>
          <w:p w:rsidR="002F46AB" w:rsidRPr="00EA610F" w:rsidRDefault="00657674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1.14</w:t>
            </w:r>
            <w:r w:rsidR="002F46AB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.1.5.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Бакпосів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 закритих порожнин + антибіотикограма</w:t>
            </w:r>
          </w:p>
        </w:tc>
        <w:tc>
          <w:tcPr>
            <w:tcW w:w="1263" w:type="dxa"/>
          </w:tcPr>
          <w:p w:rsidR="002F46AB" w:rsidRPr="00EA610F" w:rsidRDefault="00EC438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65,0</w:t>
            </w:r>
          </w:p>
        </w:tc>
      </w:tr>
      <w:tr w:rsidR="00EA610F" w:rsidRPr="00EA610F" w:rsidTr="003E677D">
        <w:trPr>
          <w:trHeight w:val="454"/>
        </w:trPr>
        <w:tc>
          <w:tcPr>
            <w:tcW w:w="1176" w:type="dxa"/>
          </w:tcPr>
          <w:p w:rsidR="002F46AB" w:rsidRPr="00EA610F" w:rsidRDefault="00657674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</w:t>
            </w:r>
            <w:r w:rsidR="002F46AB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.1.6.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Бакпосів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 рани + антибіотикограма</w:t>
            </w:r>
          </w:p>
        </w:tc>
        <w:tc>
          <w:tcPr>
            <w:tcW w:w="1263" w:type="dxa"/>
          </w:tcPr>
          <w:p w:rsidR="002F46AB" w:rsidRPr="00EA610F" w:rsidRDefault="00EC438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65,0</w:t>
            </w:r>
          </w:p>
        </w:tc>
      </w:tr>
      <w:tr w:rsidR="00EA610F" w:rsidRPr="00EA610F" w:rsidTr="003E677D">
        <w:trPr>
          <w:trHeight w:val="454"/>
        </w:trPr>
        <w:tc>
          <w:tcPr>
            <w:tcW w:w="1176" w:type="dxa"/>
          </w:tcPr>
          <w:p w:rsidR="002F46AB" w:rsidRPr="00EA610F" w:rsidRDefault="00657674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</w:t>
            </w:r>
            <w:r w:rsidR="002F46AB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.1.7.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Бакпосів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 язика + антибіотикограма</w:t>
            </w:r>
          </w:p>
        </w:tc>
        <w:tc>
          <w:tcPr>
            <w:tcW w:w="1263" w:type="dxa"/>
          </w:tcPr>
          <w:p w:rsidR="002F46AB" w:rsidRPr="00EA610F" w:rsidRDefault="00EC438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65,0</w:t>
            </w:r>
          </w:p>
        </w:tc>
      </w:tr>
      <w:tr w:rsidR="00EA610F" w:rsidRPr="00EA610F" w:rsidTr="003E677D">
        <w:trPr>
          <w:trHeight w:val="454"/>
        </w:trPr>
        <w:tc>
          <w:tcPr>
            <w:tcW w:w="1176" w:type="dxa"/>
          </w:tcPr>
          <w:p w:rsidR="002F46AB" w:rsidRPr="00EA610F" w:rsidRDefault="00657674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</w:t>
            </w:r>
            <w:r w:rsidR="002F46AB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.1.8.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Бакпосів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із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зубоясневої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кишені + антибіотикограма</w:t>
            </w:r>
          </w:p>
        </w:tc>
        <w:tc>
          <w:tcPr>
            <w:tcW w:w="1263" w:type="dxa"/>
          </w:tcPr>
          <w:p w:rsidR="002F46AB" w:rsidRPr="00EA610F" w:rsidRDefault="00EC438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65,0</w:t>
            </w:r>
          </w:p>
        </w:tc>
      </w:tr>
      <w:tr w:rsidR="00EA610F" w:rsidRPr="00EA610F" w:rsidTr="003E677D">
        <w:trPr>
          <w:trHeight w:val="454"/>
        </w:trPr>
        <w:tc>
          <w:tcPr>
            <w:tcW w:w="1176" w:type="dxa"/>
          </w:tcPr>
          <w:p w:rsidR="002F46AB" w:rsidRPr="00EA610F" w:rsidRDefault="00657674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</w:t>
            </w:r>
            <w:r w:rsidR="002F46AB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.1.9.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Бакпосів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сечі + антибіотикограма</w:t>
            </w:r>
          </w:p>
        </w:tc>
        <w:tc>
          <w:tcPr>
            <w:tcW w:w="1263" w:type="dxa"/>
          </w:tcPr>
          <w:p w:rsidR="002F46AB" w:rsidRPr="00EA610F" w:rsidRDefault="00EC438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65,0</w:t>
            </w:r>
          </w:p>
        </w:tc>
      </w:tr>
      <w:tr w:rsidR="00EA610F" w:rsidRPr="00EA610F" w:rsidTr="003E677D">
        <w:trPr>
          <w:trHeight w:val="454"/>
        </w:trPr>
        <w:tc>
          <w:tcPr>
            <w:tcW w:w="1176" w:type="dxa"/>
          </w:tcPr>
          <w:p w:rsidR="002F46AB" w:rsidRPr="00EA610F" w:rsidRDefault="00657674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</w:t>
            </w:r>
            <w:r w:rsidR="002F46AB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.1.10.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Бакпосів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жовчі + антибіотикограма</w:t>
            </w:r>
          </w:p>
        </w:tc>
        <w:tc>
          <w:tcPr>
            <w:tcW w:w="1263" w:type="dxa"/>
          </w:tcPr>
          <w:p w:rsidR="002F46AB" w:rsidRPr="00EA610F" w:rsidRDefault="00EC438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65,0</w:t>
            </w:r>
          </w:p>
        </w:tc>
      </w:tr>
      <w:tr w:rsidR="00EA610F" w:rsidRPr="00EA610F" w:rsidTr="003E677D">
        <w:trPr>
          <w:trHeight w:val="454"/>
        </w:trPr>
        <w:tc>
          <w:tcPr>
            <w:tcW w:w="1176" w:type="dxa"/>
          </w:tcPr>
          <w:p w:rsidR="002F46AB" w:rsidRPr="00EA610F" w:rsidRDefault="00657674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</w:t>
            </w:r>
            <w:r w:rsidR="002F46AB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.1.11.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Бакпосів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мокротиння + антибіотикограма</w:t>
            </w:r>
          </w:p>
        </w:tc>
        <w:tc>
          <w:tcPr>
            <w:tcW w:w="1263" w:type="dxa"/>
          </w:tcPr>
          <w:p w:rsidR="002F46AB" w:rsidRPr="00EA610F" w:rsidRDefault="00EC438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65,0</w:t>
            </w:r>
          </w:p>
        </w:tc>
      </w:tr>
      <w:tr w:rsidR="00EA610F" w:rsidRPr="00EA610F" w:rsidTr="003E677D">
        <w:trPr>
          <w:trHeight w:val="454"/>
        </w:trPr>
        <w:tc>
          <w:tcPr>
            <w:tcW w:w="1176" w:type="dxa"/>
          </w:tcPr>
          <w:p w:rsidR="002F46AB" w:rsidRPr="00EA610F" w:rsidRDefault="00657674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</w:t>
            </w:r>
            <w:r w:rsidR="002F46AB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.1.12.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Бакпосів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молока + антибіотикограма</w:t>
            </w:r>
          </w:p>
        </w:tc>
        <w:tc>
          <w:tcPr>
            <w:tcW w:w="1263" w:type="dxa"/>
          </w:tcPr>
          <w:p w:rsidR="002F46AB" w:rsidRPr="00EA610F" w:rsidRDefault="00EC438F" w:rsidP="00EC438F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65,0</w:t>
            </w:r>
          </w:p>
        </w:tc>
      </w:tr>
      <w:tr w:rsidR="00EA610F" w:rsidRPr="00EA610F" w:rsidTr="003E677D">
        <w:trPr>
          <w:trHeight w:val="454"/>
        </w:trPr>
        <w:tc>
          <w:tcPr>
            <w:tcW w:w="1176" w:type="dxa"/>
          </w:tcPr>
          <w:p w:rsidR="002F46AB" w:rsidRPr="00EA610F" w:rsidRDefault="00657674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</w:t>
            </w:r>
            <w:r w:rsidR="002F46AB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.1.13.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Бакпосів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навколоплідних вод + антибіотикограма</w:t>
            </w:r>
          </w:p>
        </w:tc>
        <w:tc>
          <w:tcPr>
            <w:tcW w:w="1263" w:type="dxa"/>
          </w:tcPr>
          <w:p w:rsidR="002F46AB" w:rsidRPr="00EA610F" w:rsidRDefault="00204D2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65,0</w:t>
            </w:r>
          </w:p>
        </w:tc>
      </w:tr>
      <w:tr w:rsidR="00EA610F" w:rsidRPr="00EA610F" w:rsidTr="003E677D">
        <w:trPr>
          <w:trHeight w:val="454"/>
        </w:trPr>
        <w:tc>
          <w:tcPr>
            <w:tcW w:w="1176" w:type="dxa"/>
          </w:tcPr>
          <w:p w:rsidR="002F46AB" w:rsidRPr="00EA610F" w:rsidRDefault="00657674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</w:t>
            </w:r>
            <w:r w:rsidR="002F46AB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.1.14.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Бакпосів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секрету простати + антибіотикограма</w:t>
            </w:r>
          </w:p>
        </w:tc>
        <w:tc>
          <w:tcPr>
            <w:tcW w:w="1263" w:type="dxa"/>
          </w:tcPr>
          <w:p w:rsidR="002F46AB" w:rsidRPr="00EA610F" w:rsidRDefault="00204D2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65,0</w:t>
            </w:r>
          </w:p>
        </w:tc>
      </w:tr>
      <w:tr w:rsidR="00EA610F" w:rsidRPr="00EA610F" w:rsidTr="003E677D">
        <w:trPr>
          <w:trHeight w:val="454"/>
        </w:trPr>
        <w:tc>
          <w:tcPr>
            <w:tcW w:w="1176" w:type="dxa"/>
          </w:tcPr>
          <w:p w:rsidR="002F46AB" w:rsidRPr="00EA610F" w:rsidRDefault="00657674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</w:t>
            </w:r>
            <w:r w:rsidR="002F46AB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.1.15.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Бакпосів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виділень із статевих органів + антибіотикограма</w:t>
            </w:r>
          </w:p>
        </w:tc>
        <w:tc>
          <w:tcPr>
            <w:tcW w:w="1263" w:type="dxa"/>
          </w:tcPr>
          <w:p w:rsidR="002F46AB" w:rsidRPr="00EA610F" w:rsidRDefault="00204D2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65,0</w:t>
            </w:r>
          </w:p>
        </w:tc>
      </w:tr>
      <w:tr w:rsidR="00EA610F" w:rsidRPr="00EA610F" w:rsidTr="003E677D">
        <w:trPr>
          <w:trHeight w:val="454"/>
        </w:trPr>
        <w:tc>
          <w:tcPr>
            <w:tcW w:w="1176" w:type="dxa"/>
          </w:tcPr>
          <w:p w:rsidR="002F46AB" w:rsidRPr="00EA610F" w:rsidRDefault="00657674" w:rsidP="00EC796A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</w:t>
            </w:r>
            <w:r w:rsidR="002F46AB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.1.16.</w:t>
            </w:r>
          </w:p>
        </w:tc>
        <w:tc>
          <w:tcPr>
            <w:tcW w:w="7592" w:type="dxa"/>
          </w:tcPr>
          <w:p w:rsidR="002F46AB" w:rsidRPr="00EA610F" w:rsidRDefault="002F46AB" w:rsidP="00EC796A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Бакпосів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спинномозкової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рідини+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антибіотикограма</w:t>
            </w:r>
          </w:p>
        </w:tc>
        <w:tc>
          <w:tcPr>
            <w:tcW w:w="1263" w:type="dxa"/>
          </w:tcPr>
          <w:p w:rsidR="002F46AB" w:rsidRPr="00EA610F" w:rsidRDefault="00204D2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65,0</w:t>
            </w:r>
          </w:p>
        </w:tc>
      </w:tr>
      <w:tr w:rsidR="00EA610F" w:rsidRPr="00EA610F" w:rsidTr="003E677D">
        <w:trPr>
          <w:trHeight w:val="454"/>
        </w:trPr>
        <w:tc>
          <w:tcPr>
            <w:tcW w:w="1176" w:type="dxa"/>
          </w:tcPr>
          <w:p w:rsidR="000F74C6" w:rsidRPr="00EA610F" w:rsidRDefault="00657674" w:rsidP="00EC796A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</w:t>
            </w:r>
            <w:r w:rsidR="000F74C6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.1.17.</w:t>
            </w:r>
          </w:p>
        </w:tc>
        <w:tc>
          <w:tcPr>
            <w:tcW w:w="7592" w:type="dxa"/>
          </w:tcPr>
          <w:p w:rsidR="000F74C6" w:rsidRPr="00EA610F" w:rsidRDefault="000F74C6" w:rsidP="000F74C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Бакпосів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на патогенну мікрофлору</w:t>
            </w:r>
          </w:p>
        </w:tc>
        <w:tc>
          <w:tcPr>
            <w:tcW w:w="1263" w:type="dxa"/>
          </w:tcPr>
          <w:p w:rsidR="000F74C6" w:rsidRPr="00EA610F" w:rsidRDefault="000F74C6" w:rsidP="000F74C6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49,94</w:t>
            </w:r>
          </w:p>
        </w:tc>
      </w:tr>
      <w:tr w:rsidR="00EA610F" w:rsidRPr="00EA610F" w:rsidTr="003E677D">
        <w:trPr>
          <w:trHeight w:val="454"/>
        </w:trPr>
        <w:tc>
          <w:tcPr>
            <w:tcW w:w="1176" w:type="dxa"/>
          </w:tcPr>
          <w:p w:rsidR="000F74C6" w:rsidRPr="00EA610F" w:rsidRDefault="00657674" w:rsidP="00EC796A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</w:t>
            </w:r>
            <w:r w:rsidR="000F74C6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.1.18.</w:t>
            </w:r>
          </w:p>
        </w:tc>
        <w:tc>
          <w:tcPr>
            <w:tcW w:w="7592" w:type="dxa"/>
          </w:tcPr>
          <w:p w:rsidR="000F74C6" w:rsidRPr="00EA610F" w:rsidRDefault="000F74C6" w:rsidP="000F74C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Бакпосів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на гігієнічні змиви</w:t>
            </w:r>
          </w:p>
        </w:tc>
        <w:tc>
          <w:tcPr>
            <w:tcW w:w="1263" w:type="dxa"/>
          </w:tcPr>
          <w:p w:rsidR="000F74C6" w:rsidRPr="00EA610F" w:rsidRDefault="000F74C6" w:rsidP="000F74C6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128,38</w:t>
            </w:r>
          </w:p>
        </w:tc>
      </w:tr>
      <w:tr w:rsidR="00EA610F" w:rsidRPr="00EA610F" w:rsidTr="003E677D">
        <w:trPr>
          <w:trHeight w:val="454"/>
        </w:trPr>
        <w:tc>
          <w:tcPr>
            <w:tcW w:w="1176" w:type="dxa"/>
          </w:tcPr>
          <w:p w:rsidR="002F46AB" w:rsidRPr="00EA610F" w:rsidRDefault="00657674" w:rsidP="00EC796A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</w:t>
            </w:r>
            <w:r w:rsidR="002F46AB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.1.19.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Бакпосів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на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носійство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стафілококу з носа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антибіотикограма</w:t>
            </w:r>
          </w:p>
        </w:tc>
        <w:tc>
          <w:tcPr>
            <w:tcW w:w="1263" w:type="dxa"/>
          </w:tcPr>
          <w:p w:rsidR="002F46AB" w:rsidRPr="00EA610F" w:rsidRDefault="00204D2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55,0</w:t>
            </w:r>
          </w:p>
        </w:tc>
      </w:tr>
      <w:tr w:rsidR="00EA610F" w:rsidRPr="00EA610F" w:rsidTr="003E677D">
        <w:tc>
          <w:tcPr>
            <w:tcW w:w="1176" w:type="dxa"/>
          </w:tcPr>
          <w:p w:rsidR="002F46AB" w:rsidRPr="00EA610F" w:rsidRDefault="00657674" w:rsidP="00EC796A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</w:t>
            </w:r>
            <w:r w:rsidR="002F46AB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.1.20.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Бакпосів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на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носійство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стафілококу з зіву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антибіотикограма</w:t>
            </w:r>
          </w:p>
        </w:tc>
        <w:tc>
          <w:tcPr>
            <w:tcW w:w="1263" w:type="dxa"/>
          </w:tcPr>
          <w:p w:rsidR="002F46AB" w:rsidRPr="00EA610F" w:rsidRDefault="00204D2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55,0</w:t>
            </w:r>
          </w:p>
        </w:tc>
      </w:tr>
      <w:tr w:rsidR="00EA610F" w:rsidRPr="00EA610F" w:rsidTr="003E677D">
        <w:tc>
          <w:tcPr>
            <w:tcW w:w="1176" w:type="dxa"/>
          </w:tcPr>
          <w:p w:rsidR="002F46AB" w:rsidRPr="00EA610F" w:rsidRDefault="00657674" w:rsidP="00EC796A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</w:t>
            </w:r>
            <w:r w:rsidR="002F46AB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.1.21.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Бакпосів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з прямої кишки на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тифодизентерійну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групу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антибіотикограма</w:t>
            </w:r>
          </w:p>
        </w:tc>
        <w:tc>
          <w:tcPr>
            <w:tcW w:w="1263" w:type="dxa"/>
          </w:tcPr>
          <w:p w:rsidR="002F46AB" w:rsidRPr="00EA610F" w:rsidRDefault="00EC438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55,0</w:t>
            </w:r>
          </w:p>
        </w:tc>
      </w:tr>
      <w:tr w:rsidR="00EA610F" w:rsidRPr="00EA610F" w:rsidTr="003E677D">
        <w:tc>
          <w:tcPr>
            <w:tcW w:w="1176" w:type="dxa"/>
          </w:tcPr>
          <w:p w:rsidR="002F46AB" w:rsidRPr="00EA610F" w:rsidRDefault="00657674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</w:t>
            </w:r>
            <w:r w:rsidR="002F46AB"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.1.22</w:t>
            </w:r>
          </w:p>
        </w:tc>
        <w:tc>
          <w:tcPr>
            <w:tcW w:w="7592" w:type="dxa"/>
          </w:tcPr>
          <w:p w:rsidR="002F46AB" w:rsidRPr="00EA610F" w:rsidRDefault="002F46AB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Бакпосів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крові на стерильність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антибіотикограма</w:t>
            </w:r>
          </w:p>
        </w:tc>
        <w:tc>
          <w:tcPr>
            <w:tcW w:w="1263" w:type="dxa"/>
          </w:tcPr>
          <w:p w:rsidR="002F46AB" w:rsidRPr="00EA610F" w:rsidRDefault="000F74C6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89,93</w:t>
            </w:r>
          </w:p>
        </w:tc>
      </w:tr>
      <w:tr w:rsidR="00EA610F" w:rsidRPr="00EA610F" w:rsidTr="003E677D">
        <w:tc>
          <w:tcPr>
            <w:tcW w:w="1176" w:type="dxa"/>
          </w:tcPr>
          <w:p w:rsidR="000F74C6" w:rsidRPr="00EA610F" w:rsidRDefault="00657674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1.14.1.23</w:t>
            </w:r>
          </w:p>
        </w:tc>
        <w:tc>
          <w:tcPr>
            <w:tcW w:w="7592" w:type="dxa"/>
          </w:tcPr>
          <w:p w:rsidR="000F74C6" w:rsidRPr="00EA610F" w:rsidRDefault="000F74C6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Бакпосів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на проби повітря</w:t>
            </w:r>
          </w:p>
        </w:tc>
        <w:tc>
          <w:tcPr>
            <w:tcW w:w="1263" w:type="dxa"/>
          </w:tcPr>
          <w:p w:rsidR="000F74C6" w:rsidRPr="00EA610F" w:rsidRDefault="000F74C6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136,05</w:t>
            </w:r>
          </w:p>
        </w:tc>
      </w:tr>
      <w:tr w:rsidR="00EA610F" w:rsidRPr="00EA610F" w:rsidTr="003E677D">
        <w:tc>
          <w:tcPr>
            <w:tcW w:w="1176" w:type="dxa"/>
          </w:tcPr>
          <w:p w:rsidR="000F74C6" w:rsidRPr="00EA610F" w:rsidRDefault="00657674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1.14.1.24</w:t>
            </w:r>
          </w:p>
        </w:tc>
        <w:tc>
          <w:tcPr>
            <w:tcW w:w="7592" w:type="dxa"/>
          </w:tcPr>
          <w:p w:rsidR="000F74C6" w:rsidRPr="00EA610F" w:rsidRDefault="000F74C6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Бакпосів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сечі і мазків з ран</w:t>
            </w:r>
          </w:p>
        </w:tc>
        <w:tc>
          <w:tcPr>
            <w:tcW w:w="1263" w:type="dxa"/>
          </w:tcPr>
          <w:p w:rsidR="000F74C6" w:rsidRPr="00EA610F" w:rsidRDefault="000F74C6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143,81</w:t>
            </w:r>
          </w:p>
        </w:tc>
      </w:tr>
      <w:tr w:rsidR="00EA610F" w:rsidRPr="00EA610F" w:rsidTr="003E677D">
        <w:tc>
          <w:tcPr>
            <w:tcW w:w="1176" w:type="dxa"/>
          </w:tcPr>
          <w:p w:rsidR="000F74C6" w:rsidRPr="00EA610F" w:rsidRDefault="000F74C6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92" w:type="dxa"/>
          </w:tcPr>
          <w:p w:rsidR="000F74C6" w:rsidRPr="00EA610F" w:rsidRDefault="000F74C6" w:rsidP="0097637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63" w:type="dxa"/>
          </w:tcPr>
          <w:p w:rsidR="000F74C6" w:rsidRPr="00EA610F" w:rsidRDefault="000F74C6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A610F" w:rsidRPr="00EA610F" w:rsidTr="003E677D">
        <w:tc>
          <w:tcPr>
            <w:tcW w:w="1176" w:type="dxa"/>
          </w:tcPr>
          <w:p w:rsidR="00DB2489" w:rsidRPr="00EA610F" w:rsidRDefault="00657674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</w:t>
            </w:r>
          </w:p>
        </w:tc>
        <w:tc>
          <w:tcPr>
            <w:tcW w:w="7592" w:type="dxa"/>
          </w:tcPr>
          <w:p w:rsidR="00DB2489" w:rsidRPr="00EA610F" w:rsidRDefault="00DB2489" w:rsidP="00DB248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Забір крові одноразовими пробірками</w:t>
            </w:r>
          </w:p>
        </w:tc>
        <w:tc>
          <w:tcPr>
            <w:tcW w:w="1263" w:type="dxa"/>
          </w:tcPr>
          <w:p w:rsidR="00DB2489" w:rsidRPr="00EA610F" w:rsidRDefault="00DB248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A610F" w:rsidRPr="00EA610F" w:rsidTr="00DB2489">
        <w:tc>
          <w:tcPr>
            <w:tcW w:w="1176" w:type="dxa"/>
          </w:tcPr>
          <w:p w:rsidR="00DB2489" w:rsidRPr="00EA610F" w:rsidRDefault="00657674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1.15.1</w:t>
            </w:r>
          </w:p>
        </w:tc>
        <w:tc>
          <w:tcPr>
            <w:tcW w:w="7592" w:type="dxa"/>
            <w:vAlign w:val="center"/>
          </w:tcPr>
          <w:p w:rsidR="00DB2489" w:rsidRPr="00EA610F" w:rsidRDefault="00DB2489" w:rsidP="00DB248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Забір крові на 1 дослідження</w:t>
            </w:r>
          </w:p>
        </w:tc>
        <w:tc>
          <w:tcPr>
            <w:tcW w:w="1263" w:type="dxa"/>
          </w:tcPr>
          <w:p w:rsidR="00DB2489" w:rsidRPr="00EA610F" w:rsidRDefault="00204D29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29,0</w:t>
            </w:r>
          </w:p>
        </w:tc>
      </w:tr>
      <w:tr w:rsidR="00EA610F" w:rsidRPr="00EA610F" w:rsidTr="00DB2489">
        <w:tc>
          <w:tcPr>
            <w:tcW w:w="1176" w:type="dxa"/>
          </w:tcPr>
          <w:p w:rsidR="00DB2489" w:rsidRPr="00EA610F" w:rsidRDefault="00657674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1.15.2</w:t>
            </w:r>
          </w:p>
        </w:tc>
        <w:tc>
          <w:tcPr>
            <w:tcW w:w="7592" w:type="dxa"/>
            <w:vAlign w:val="center"/>
          </w:tcPr>
          <w:p w:rsidR="00DB2489" w:rsidRPr="00EA610F" w:rsidRDefault="00DB2489" w:rsidP="00DB248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Забір крові на 2 дослідження</w:t>
            </w:r>
          </w:p>
        </w:tc>
        <w:tc>
          <w:tcPr>
            <w:tcW w:w="1263" w:type="dxa"/>
          </w:tcPr>
          <w:p w:rsidR="00DB2489" w:rsidRPr="00EA610F" w:rsidRDefault="00EC438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42,0</w:t>
            </w:r>
          </w:p>
        </w:tc>
      </w:tr>
      <w:tr w:rsidR="00EA610F" w:rsidRPr="00EA610F" w:rsidTr="00DB2489">
        <w:tc>
          <w:tcPr>
            <w:tcW w:w="1176" w:type="dxa"/>
          </w:tcPr>
          <w:p w:rsidR="00DB2489" w:rsidRPr="00EA610F" w:rsidRDefault="00657674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1.15.3</w:t>
            </w:r>
          </w:p>
        </w:tc>
        <w:tc>
          <w:tcPr>
            <w:tcW w:w="7592" w:type="dxa"/>
            <w:vAlign w:val="center"/>
          </w:tcPr>
          <w:p w:rsidR="00DB2489" w:rsidRPr="00EA610F" w:rsidRDefault="00DB2489" w:rsidP="00DB248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Забір крові на 3 дослідження</w:t>
            </w:r>
          </w:p>
        </w:tc>
        <w:tc>
          <w:tcPr>
            <w:tcW w:w="1263" w:type="dxa"/>
          </w:tcPr>
          <w:p w:rsidR="00DB2489" w:rsidRPr="00EA610F" w:rsidRDefault="00EC438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54,0</w:t>
            </w:r>
          </w:p>
        </w:tc>
      </w:tr>
      <w:tr w:rsidR="00EA610F" w:rsidRPr="00EA610F" w:rsidTr="00DB2489">
        <w:tc>
          <w:tcPr>
            <w:tcW w:w="1176" w:type="dxa"/>
          </w:tcPr>
          <w:p w:rsidR="00DB2489" w:rsidRPr="00EA610F" w:rsidRDefault="00657674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1.15.4</w:t>
            </w:r>
          </w:p>
        </w:tc>
        <w:tc>
          <w:tcPr>
            <w:tcW w:w="7592" w:type="dxa"/>
            <w:vAlign w:val="center"/>
          </w:tcPr>
          <w:p w:rsidR="00DB2489" w:rsidRPr="00EA610F" w:rsidRDefault="00DB2489" w:rsidP="00DB248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Забір крові на 4 дослідження</w:t>
            </w:r>
          </w:p>
        </w:tc>
        <w:tc>
          <w:tcPr>
            <w:tcW w:w="1263" w:type="dxa"/>
          </w:tcPr>
          <w:p w:rsidR="00DB2489" w:rsidRPr="00EA610F" w:rsidRDefault="00EC438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67,0</w:t>
            </w:r>
          </w:p>
        </w:tc>
      </w:tr>
      <w:tr w:rsidR="00EA610F" w:rsidRPr="00EA610F" w:rsidTr="00DB2489">
        <w:tc>
          <w:tcPr>
            <w:tcW w:w="1176" w:type="dxa"/>
          </w:tcPr>
          <w:p w:rsidR="00DB2489" w:rsidRPr="00EA610F" w:rsidRDefault="00657674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1.15.5</w:t>
            </w:r>
          </w:p>
        </w:tc>
        <w:tc>
          <w:tcPr>
            <w:tcW w:w="7592" w:type="dxa"/>
            <w:vAlign w:val="center"/>
          </w:tcPr>
          <w:p w:rsidR="00DB2489" w:rsidRPr="00EA610F" w:rsidRDefault="00DB2489" w:rsidP="00DB248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Забір крові на 5 досліджень</w:t>
            </w:r>
          </w:p>
        </w:tc>
        <w:tc>
          <w:tcPr>
            <w:tcW w:w="1263" w:type="dxa"/>
          </w:tcPr>
          <w:p w:rsidR="00DB2489" w:rsidRPr="00EA610F" w:rsidRDefault="00EC438F" w:rsidP="00976370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79,0</w:t>
            </w:r>
          </w:p>
        </w:tc>
      </w:tr>
    </w:tbl>
    <w:tbl>
      <w:tblPr>
        <w:tblW w:w="117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"/>
        <w:gridCol w:w="1242"/>
        <w:gridCol w:w="7485"/>
        <w:gridCol w:w="1302"/>
        <w:gridCol w:w="1668"/>
      </w:tblGrid>
      <w:tr w:rsidR="00EA610F" w:rsidRPr="00EA610F" w:rsidTr="00EA610F">
        <w:trPr>
          <w:gridBefore w:val="1"/>
          <w:gridAfter w:val="1"/>
          <w:wBefore w:w="34" w:type="dxa"/>
          <w:wAfter w:w="1665" w:type="dxa"/>
        </w:trPr>
        <w:tc>
          <w:tcPr>
            <w:tcW w:w="10031" w:type="dxa"/>
            <w:gridSpan w:val="3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2. ФІЗІОТЕРАПЕВТИЧНІ ПРОЦЕДУРИ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74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2.1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Огляд лікаря фізіотерапевта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36,0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82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2.2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667C41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Озокеритопарафінові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аплікації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58,0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74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2.3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Гальванізація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38,0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2.4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Голкорефлексотерапія з консультацією лікаря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71,0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2.5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УВЧ терапія «Луч»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38,0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2.6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Ультразвукова терапія</w:t>
            </w:r>
          </w:p>
        </w:tc>
        <w:tc>
          <w:tcPr>
            <w:tcW w:w="1302" w:type="dxa"/>
            <w:vAlign w:val="center"/>
          </w:tcPr>
          <w:p w:rsidR="00A113EF" w:rsidRPr="00EA610F" w:rsidRDefault="00CB4E03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38,0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2.8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Медикаментозний електрофорез постійного струму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45,0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72"/>
        </w:trPr>
        <w:tc>
          <w:tcPr>
            <w:tcW w:w="1242" w:type="dxa"/>
            <w:shd w:val="clear" w:color="auto" w:fill="auto"/>
          </w:tcPr>
          <w:p w:rsidR="00A113EF" w:rsidRPr="00EA610F" w:rsidRDefault="00667C41" w:rsidP="00667C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2.9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Електрофорез порожнини носа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45,0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406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2.10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Електростимуляція м’язів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51,0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84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2.11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Діадинамотерапія</w:t>
            </w:r>
            <w:proofErr w:type="spellEnd"/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51,0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77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2.12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Діадінамофорез</w:t>
            </w:r>
            <w:proofErr w:type="spellEnd"/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51,0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25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2.13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Дарсонвалізація місцева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38,0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73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2.14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УВЧ терапія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30,0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64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2.15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Магнітотерапія 1 ділянка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31,0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12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2.16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Магнітотерапія 2 ділянки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38,0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6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2.17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Ультрафонофорез</w:t>
            </w:r>
            <w:proofErr w:type="spellEnd"/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45,0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66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2.18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Інтердін</w:t>
            </w:r>
            <w:proofErr w:type="spellEnd"/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31,0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14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2.19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«Заграва»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31,0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2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2.20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«Солюкс»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38,0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68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2.21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Віброакустика</w:t>
            </w:r>
            <w:proofErr w:type="spellEnd"/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38,0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02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2.22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МІТ на 1 ділянку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31,0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64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2.23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МІТ на 2 ділянки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44,0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7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2.24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Лампа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Мініна</w:t>
            </w:r>
            <w:proofErr w:type="spellEnd"/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31,0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04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2.25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Ампліпульс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терапія 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44,0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24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2.26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Лампа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Біоптрон</w:t>
            </w:r>
            <w:proofErr w:type="spellEnd"/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37,0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72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2.27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ЛФК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51,0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06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2.28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Електросон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79,0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68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2.29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667C4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Лі</w:t>
            </w:r>
            <w:r w:rsidR="00667C41"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ування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грязевими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тампонами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58,0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74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2.30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Лікування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грязевими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аплікаціями на 1 ділянку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48,0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08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2.31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Лікування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грязевими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аплікаціями на 2 ділянку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61,0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69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2.32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Ректальний датчик «Стержень»</w:t>
            </w:r>
          </w:p>
        </w:tc>
        <w:tc>
          <w:tcPr>
            <w:tcW w:w="1302" w:type="dxa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38,0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62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2.33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ЛФК розробка 1у.о</w:t>
            </w:r>
          </w:p>
        </w:tc>
        <w:tc>
          <w:tcPr>
            <w:tcW w:w="1302" w:type="dxa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39,0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1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2.34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ЛФК розробка 1.5у.о</w:t>
            </w:r>
          </w:p>
        </w:tc>
        <w:tc>
          <w:tcPr>
            <w:tcW w:w="1302" w:type="dxa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45,0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3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2.35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ЛФК розробка 2у.о</w:t>
            </w:r>
          </w:p>
        </w:tc>
        <w:tc>
          <w:tcPr>
            <w:tcW w:w="1302" w:type="dxa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52,0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64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2.36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ЛФК розробка 2,5у.о</w:t>
            </w:r>
          </w:p>
        </w:tc>
        <w:tc>
          <w:tcPr>
            <w:tcW w:w="1302" w:type="dxa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59,0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12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2.37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ЛФК розробка 3у.о</w:t>
            </w:r>
          </w:p>
        </w:tc>
        <w:tc>
          <w:tcPr>
            <w:tcW w:w="1302" w:type="dxa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66,0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32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2.38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Лазеротерапія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ділянка</w:t>
            </w:r>
          </w:p>
        </w:tc>
        <w:tc>
          <w:tcPr>
            <w:tcW w:w="1302" w:type="dxa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40,0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408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2.39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5C05F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Лазеротерапія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C05FE"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ділянки</w:t>
            </w:r>
          </w:p>
        </w:tc>
        <w:tc>
          <w:tcPr>
            <w:tcW w:w="1302" w:type="dxa"/>
          </w:tcPr>
          <w:p w:rsidR="006B4EBB" w:rsidRPr="00EA610F" w:rsidRDefault="005C05FE" w:rsidP="00667C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53,0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86"/>
        </w:trPr>
        <w:tc>
          <w:tcPr>
            <w:tcW w:w="1242" w:type="dxa"/>
            <w:shd w:val="clear" w:color="auto" w:fill="auto"/>
          </w:tcPr>
          <w:p w:rsidR="00A113EF" w:rsidRPr="00EA610F" w:rsidRDefault="006B4EBB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2.40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6B4EBB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Тубус кварц, УФО</w:t>
            </w:r>
          </w:p>
        </w:tc>
        <w:tc>
          <w:tcPr>
            <w:tcW w:w="1302" w:type="dxa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25,0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178"/>
        </w:trPr>
        <w:tc>
          <w:tcPr>
            <w:tcW w:w="10031" w:type="dxa"/>
            <w:gridSpan w:val="3"/>
            <w:shd w:val="clear" w:color="auto" w:fill="auto"/>
          </w:tcPr>
          <w:p w:rsidR="00A113EF" w:rsidRPr="00EA610F" w:rsidRDefault="00667C41" w:rsidP="00667C4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3.М</w:t>
            </w:r>
            <w:r w:rsidR="00A113EF"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АСАЖНІ ПРОЦЕДУРИ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68"/>
        </w:trPr>
        <w:tc>
          <w:tcPr>
            <w:tcW w:w="10031" w:type="dxa"/>
            <w:gridSpan w:val="3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3.1МАСАЖНІ ПРОЦЕДУРИ тривалість 1у.о.масажу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3.1.1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Масаж голови (лобно-скроневої та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потилично-тім'яної ділянок) 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64,0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3.1.2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Масаж обличчя (лобової,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навколовушкової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навколоочної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ділянок, середньої та нижньої щелепи) 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64,0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34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3.1.3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Масаж шиї 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64,0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3.1.4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Масаж плечового суглоба (верхньої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третини плеча, ділянки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плечового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суглоба та надпліччя тієї ж сторони)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lastRenderedPageBreak/>
              <w:t>64,0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3.1.5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Масаж ліктьового суглоба (верхньої третини передпліччя ділянки ліктьового суглоба та нижньої третини плеча)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64,0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3.1.6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Масаж променево-зап'ястного суглоба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(проксимального відділу кисті,ділянки променево-зап'ястного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суглоба та передпліччя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64,0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9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3.1.7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Масаж кисті та передпліччя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64,0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38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3.1.8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Масаж м'язів передньої черевної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порожнини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64,0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3.1.9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Масаж попереково-крижової ділянки(від I поперекового хребця до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нижніх сідничних схилів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64,0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3.1.10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Масаж тазостегнового суглоба (верхньої третини стегна, ділянки тазостегнового суглоба та сідничної ділянки тієї ж сторони)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64,0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3.1.11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Масаж колінного суглоба (верхньої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третини гомілки, ділянки колінного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суглоба та нижньої третини стегна)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64,0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3.1.12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Масаж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гомілково</w:t>
            </w:r>
            <w:proofErr w:type="spellEnd"/>
            <w:r w:rsidR="008B5146"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8B5146"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стопного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суглоба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(проксимального відділу ступні,ділянки та нижньої третини гомілки)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64,0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86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3.1.13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Масаж ступні та гомілки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64,0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34"/>
        </w:trPr>
        <w:tc>
          <w:tcPr>
            <w:tcW w:w="10031" w:type="dxa"/>
            <w:gridSpan w:val="3"/>
            <w:shd w:val="clear" w:color="auto" w:fill="auto"/>
          </w:tcPr>
          <w:p w:rsidR="00A113EF" w:rsidRPr="00EA610F" w:rsidRDefault="00667C41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3.2.</w:t>
            </w:r>
            <w:r w:rsidR="00A113EF"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МАСАЖНІ ПРОЦЕДУРИ тривалість 1,5у.о.масажу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3.2.1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Масаж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комірцевої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ділянки (задньої поверхні шиї, спини до рівня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IVгрудного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хребця, передньої поверхні грудної клітини до II ребра)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81,0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84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3.2.2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Масаж верхньої кінцівки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81,0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3.2.3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667C4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Масаж спини (від VII шийного до I поперекового хребця та від лівої до правої середньої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аксилярної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лінії;у дітей </w:t>
            </w:r>
            <w:r w:rsidR="00667C41"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включно</w:t>
            </w:r>
            <w:r w:rsidR="00667C41"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попереково-крижову ділянку)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81,0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04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3.2.4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Сегментарний масаж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попереково-крижової ділянки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81,0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196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3.2.5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Масаж нижньої кінцівки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81,0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84"/>
        </w:trPr>
        <w:tc>
          <w:tcPr>
            <w:tcW w:w="10031" w:type="dxa"/>
            <w:gridSpan w:val="3"/>
            <w:shd w:val="clear" w:color="auto" w:fill="auto"/>
          </w:tcPr>
          <w:p w:rsidR="00A113EF" w:rsidRPr="00EA610F" w:rsidRDefault="00A113EF" w:rsidP="00667C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3.3</w:t>
            </w:r>
            <w:r w:rsidR="00667C41"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МАСАЖНІ ПРОЦЕДУРИ тривалість 2,0у.о.масажу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74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3.3.1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Масаж верхньої кінцівки надпліччя та ділянки лопатки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89,0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3.3.2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Масаж спини та попереку (від VII шийного хребця до крижової ділянки від лівої до правої середньої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аксилярної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лінії)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89,0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3.3.3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Масаж шийно-грудного відділу хребта (ділянки задньої поверхні шиї та ділянки спини до I поперекового хребця, від лівої до правої задньої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аксилярної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лінії)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89,0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3.3.4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Масаж нижньої кінцівки та попереку(ділянки ступні, гомілки, стегна,сідничної та попереково-крижової</w:t>
            </w:r>
            <w:r w:rsidR="003003A8"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ділянки)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89,0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60"/>
        </w:trPr>
        <w:tc>
          <w:tcPr>
            <w:tcW w:w="10031" w:type="dxa"/>
            <w:gridSpan w:val="3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3.4 МАСАЖНІ ПРОЦЕДУРИ тривалість 2,5у.о.масажу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3.4.1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Масаж ділянки хребта (задньої поверхні шиї, спини та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попереково-крижової ділянки від лівої до правої задньої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аксилярної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лінії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106,0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3.4.2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Масаж ділянки грудної клітини (ділянки передньої поверхні грудної клітини від передніх кордонів надпліччя до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реберних дуг та ділянок спини від VII шийного до I поперекового хребця)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lastRenderedPageBreak/>
              <w:t>106,0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84"/>
        </w:trPr>
        <w:tc>
          <w:tcPr>
            <w:tcW w:w="10031" w:type="dxa"/>
            <w:gridSpan w:val="3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3.5МАСАЖНІ ПРОЦЕДУРИ тривалість 3,0у.о.масажу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3.5.1</w:t>
            </w:r>
          </w:p>
        </w:tc>
        <w:tc>
          <w:tcPr>
            <w:tcW w:w="7487" w:type="dxa"/>
            <w:shd w:val="clear" w:color="auto" w:fill="auto"/>
            <w:vAlign w:val="center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Сегментарний масаж шийно-грудного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відділу хребта</w:t>
            </w:r>
          </w:p>
        </w:tc>
        <w:tc>
          <w:tcPr>
            <w:tcW w:w="1302" w:type="dxa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131,0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27"/>
        </w:trPr>
        <w:tc>
          <w:tcPr>
            <w:tcW w:w="10031" w:type="dxa"/>
            <w:gridSpan w:val="3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4.ПОСЛУГИ ПОЛІКЛІНІЧНОГО ВІДДІЛЕННЯ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75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4.1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Огляд лікаря – терапевта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75,0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22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4.2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Огляд лікаря  - отоларинголога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80,0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56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4.2.1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Вестибулярний апарат(обертова проба)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18,0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77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4.2.2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Аудіометрія</w:t>
            </w:r>
          </w:p>
        </w:tc>
        <w:tc>
          <w:tcPr>
            <w:tcW w:w="1302" w:type="dxa"/>
            <w:vAlign w:val="center"/>
          </w:tcPr>
          <w:p w:rsidR="00A113EF" w:rsidRPr="00EA610F" w:rsidRDefault="005C05F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76,0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1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4.3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Огляд лікаря –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дерматовенеролога</w:t>
            </w:r>
            <w:proofErr w:type="spellEnd"/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33,0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58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4.4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Огляд  лікаря невропатолога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80,0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78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4.5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Огляд лікаря хірурга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86,0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12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4.6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Огляд офтальмолога</w:t>
            </w:r>
          </w:p>
        </w:tc>
        <w:tc>
          <w:tcPr>
            <w:tcW w:w="1302" w:type="dxa"/>
            <w:vAlign w:val="center"/>
          </w:tcPr>
          <w:p w:rsidR="00A113EF" w:rsidRPr="00EA610F" w:rsidRDefault="00660C21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83,0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18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4.6.1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Вимірювання очного тиску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43,0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79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4.6.2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D500F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</w:t>
            </w:r>
            <w:r w:rsidR="00D500F6"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значення гостроти і </w:t>
            </w:r>
            <w:proofErr w:type="spellStart"/>
            <w:r w:rsidR="00D500F6"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полей</w:t>
            </w:r>
            <w:proofErr w:type="spellEnd"/>
            <w:r w:rsidR="00D500F6"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зору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43,0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14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4.6.3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Корекція гостроти зору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67,0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62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4.6.4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Підбір окулярів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49,0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96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4.6.5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Визначення поля зору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43,0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88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4.6.6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Біометрія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39,0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36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4.6.7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Очне дно(без розширення зіниць)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20,0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84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4.6.8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Очне дно(з розширенням зіниць)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125,0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76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4.7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Огляд лікаря акушер - гінеколога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85,0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4.7.1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</w:t>
            </w:r>
            <w:r w:rsidR="00734A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ляд лікаря акушер – гінеколога(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 взятті вагітної жінки на облік)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114,0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34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4.7.2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Забір матеріалу для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кольпоцитології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 бактеріоскопії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35,0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82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4.7.3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Введення (видалення) внутрішньо маткового контрацептиву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54,0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15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4.7.4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Кольпоскопія</w:t>
            </w:r>
            <w:proofErr w:type="spellEnd"/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89,0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36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4.7.5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Біопсія шийки матки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83,0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84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4.7.6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Діатермоконізація</w:t>
            </w:r>
            <w:proofErr w:type="spellEnd"/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87,0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176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4.7.7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КТГ плода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77,0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38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4.8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Огляд лікаря стоматолога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36,0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86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4.9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Огляд лікаря кардіолога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77,0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19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4.10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Огляд лікаря уролога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85,0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82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4.11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Огляд лікаря ендокринолога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74,0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6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4.12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Огляд лікаря гематолога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64,0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08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4.13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Огляд лікаря інфекціоніста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72,0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28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4.14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Огляд лікаря психотерапевта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79,0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62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4.15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Огляд лікаря гастроентеролога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61,0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09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4.16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Огляд лікаря ортопеда травматолога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85,0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3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4.17</w:t>
            </w:r>
          </w:p>
        </w:tc>
        <w:tc>
          <w:tcPr>
            <w:tcW w:w="7487" w:type="dxa"/>
            <w:shd w:val="clear" w:color="auto" w:fill="auto"/>
          </w:tcPr>
          <w:p w:rsidR="00A113EF" w:rsidRPr="00734AC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Огляд лікаря ревматолога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80,0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64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4.18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Огляд лікаря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фтізіатора</w:t>
            </w:r>
            <w:proofErr w:type="spellEnd"/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36,0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12"/>
        </w:trPr>
        <w:tc>
          <w:tcPr>
            <w:tcW w:w="1242" w:type="dxa"/>
            <w:shd w:val="clear" w:color="auto" w:fill="auto"/>
          </w:tcPr>
          <w:p w:rsidR="001F3DEC" w:rsidRPr="00EA610F" w:rsidRDefault="001F3DEC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4.19</w:t>
            </w:r>
          </w:p>
        </w:tc>
        <w:tc>
          <w:tcPr>
            <w:tcW w:w="7487" w:type="dxa"/>
            <w:shd w:val="clear" w:color="auto" w:fill="auto"/>
          </w:tcPr>
          <w:p w:rsidR="001F3DEC" w:rsidRPr="00EA610F" w:rsidRDefault="001F3DEC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Огляд лікаря  - отоларинголога з інтервенцією</w:t>
            </w:r>
          </w:p>
        </w:tc>
        <w:tc>
          <w:tcPr>
            <w:tcW w:w="1302" w:type="dxa"/>
            <w:vAlign w:val="center"/>
          </w:tcPr>
          <w:p w:rsidR="001F3DEC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137,0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77"/>
        </w:trPr>
        <w:tc>
          <w:tcPr>
            <w:tcW w:w="1242" w:type="dxa"/>
            <w:shd w:val="clear" w:color="auto" w:fill="auto"/>
          </w:tcPr>
          <w:p w:rsidR="001F3DEC" w:rsidRPr="00EA610F" w:rsidRDefault="001B6E2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4.20</w:t>
            </w:r>
          </w:p>
        </w:tc>
        <w:tc>
          <w:tcPr>
            <w:tcW w:w="7487" w:type="dxa"/>
            <w:shd w:val="clear" w:color="auto" w:fill="auto"/>
          </w:tcPr>
          <w:p w:rsidR="001F3DEC" w:rsidRPr="00EA610F" w:rsidRDefault="001F3DEC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Огляд лікаря ортопеда травматолога з інтервенцією</w:t>
            </w:r>
          </w:p>
        </w:tc>
        <w:tc>
          <w:tcPr>
            <w:tcW w:w="1302" w:type="dxa"/>
            <w:vAlign w:val="center"/>
          </w:tcPr>
          <w:p w:rsidR="001F3DEC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135,0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25"/>
        </w:trPr>
        <w:tc>
          <w:tcPr>
            <w:tcW w:w="1242" w:type="dxa"/>
            <w:shd w:val="clear" w:color="auto" w:fill="auto"/>
          </w:tcPr>
          <w:p w:rsidR="001F3DEC" w:rsidRPr="00EA610F" w:rsidRDefault="001B6E2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4.21</w:t>
            </w:r>
          </w:p>
        </w:tc>
        <w:tc>
          <w:tcPr>
            <w:tcW w:w="7487" w:type="dxa"/>
            <w:shd w:val="clear" w:color="auto" w:fill="auto"/>
          </w:tcPr>
          <w:p w:rsidR="001F3DEC" w:rsidRPr="00EA610F" w:rsidRDefault="001F3DEC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Огляд лікаря хірурга з інтервенцією</w:t>
            </w:r>
          </w:p>
        </w:tc>
        <w:tc>
          <w:tcPr>
            <w:tcW w:w="1302" w:type="dxa"/>
            <w:vAlign w:val="center"/>
          </w:tcPr>
          <w:p w:rsidR="001F3DEC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141,0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1F3DEC" w:rsidRPr="00EA610F" w:rsidRDefault="001B6E2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4.22</w:t>
            </w:r>
          </w:p>
        </w:tc>
        <w:tc>
          <w:tcPr>
            <w:tcW w:w="7487" w:type="dxa"/>
            <w:shd w:val="clear" w:color="auto" w:fill="auto"/>
          </w:tcPr>
          <w:p w:rsidR="001F3DEC" w:rsidRPr="00EA610F" w:rsidRDefault="001F3DEC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Огляд офтальмолога </w:t>
            </w:r>
            <w:r w:rsidR="00DD5B10"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 обстеженням</w:t>
            </w:r>
            <w:r w:rsidR="00DD5B10"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 очного дна і </w:t>
            </w:r>
            <w:proofErr w:type="spellStart"/>
            <w:r w:rsidR="00DD5B10"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вимірюванням</w:t>
            </w:r>
            <w:proofErr w:type="spellEnd"/>
            <w:r w:rsidR="00DD5B10"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 очного </w:t>
            </w:r>
            <w:proofErr w:type="spellStart"/>
            <w:r w:rsidR="00DD5B10"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тиску</w:t>
            </w:r>
            <w:proofErr w:type="spellEnd"/>
          </w:p>
        </w:tc>
        <w:tc>
          <w:tcPr>
            <w:tcW w:w="1302" w:type="dxa"/>
            <w:vAlign w:val="center"/>
          </w:tcPr>
          <w:p w:rsidR="001F3DEC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150,0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97"/>
        </w:trPr>
        <w:tc>
          <w:tcPr>
            <w:tcW w:w="1242" w:type="dxa"/>
            <w:shd w:val="clear" w:color="auto" w:fill="auto"/>
          </w:tcPr>
          <w:p w:rsidR="001F3DEC" w:rsidRPr="00EA610F" w:rsidRDefault="001B6E2E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4.23</w:t>
            </w:r>
          </w:p>
        </w:tc>
        <w:tc>
          <w:tcPr>
            <w:tcW w:w="7487" w:type="dxa"/>
            <w:shd w:val="clear" w:color="auto" w:fill="auto"/>
          </w:tcPr>
          <w:p w:rsidR="001F3DEC" w:rsidRPr="00EA610F" w:rsidRDefault="001F3DEC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Огляд лікаря уролога з інтервенцією</w:t>
            </w:r>
          </w:p>
        </w:tc>
        <w:tc>
          <w:tcPr>
            <w:tcW w:w="1302" w:type="dxa"/>
            <w:vAlign w:val="center"/>
          </w:tcPr>
          <w:p w:rsidR="001F3DEC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150,0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97"/>
        </w:trPr>
        <w:tc>
          <w:tcPr>
            <w:tcW w:w="1242" w:type="dxa"/>
            <w:shd w:val="clear" w:color="auto" w:fill="auto"/>
          </w:tcPr>
          <w:p w:rsidR="005928F2" w:rsidRPr="00EA610F" w:rsidRDefault="005928F2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4.24</w:t>
            </w:r>
          </w:p>
        </w:tc>
        <w:tc>
          <w:tcPr>
            <w:tcW w:w="7487" w:type="dxa"/>
            <w:shd w:val="clear" w:color="auto" w:fill="auto"/>
          </w:tcPr>
          <w:p w:rsidR="005928F2" w:rsidRPr="00EA610F" w:rsidRDefault="005928F2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Огляд лікаря онколога</w:t>
            </w:r>
          </w:p>
        </w:tc>
        <w:tc>
          <w:tcPr>
            <w:tcW w:w="1302" w:type="dxa"/>
            <w:vAlign w:val="center"/>
          </w:tcPr>
          <w:p w:rsidR="005928F2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74,0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64"/>
        </w:trPr>
        <w:tc>
          <w:tcPr>
            <w:tcW w:w="1242" w:type="dxa"/>
            <w:shd w:val="clear" w:color="auto" w:fill="auto"/>
          </w:tcPr>
          <w:p w:rsidR="00871D80" w:rsidRPr="00EA610F" w:rsidRDefault="00871D8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4.25</w:t>
            </w:r>
          </w:p>
        </w:tc>
        <w:tc>
          <w:tcPr>
            <w:tcW w:w="7487" w:type="dxa"/>
            <w:shd w:val="clear" w:color="auto" w:fill="auto"/>
          </w:tcPr>
          <w:p w:rsidR="00871D80" w:rsidRPr="00EA610F" w:rsidRDefault="00871D80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Огляд лікаря онколога з інтервенцією</w:t>
            </w:r>
          </w:p>
        </w:tc>
        <w:tc>
          <w:tcPr>
            <w:tcW w:w="1302" w:type="dxa"/>
            <w:vAlign w:val="center"/>
          </w:tcPr>
          <w:p w:rsidR="00871D80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118,0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71"/>
        </w:trPr>
        <w:tc>
          <w:tcPr>
            <w:tcW w:w="10031" w:type="dxa"/>
            <w:gridSpan w:val="3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5.ФУНКЦІОНАЛЬНА ДІАГНОСТИКА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5.1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ЕКГ стандартна в 12 відведеннях на багатоканальних електрокардіографах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60,0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7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5.2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ЕКГ при повному ВЕМ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–дослідженні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велоергометрія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73,0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32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5.3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Ехокардіографія</w:t>
            </w:r>
            <w:proofErr w:type="spellEnd"/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60,0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24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5.4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ЕКГ на апараті «XOLTER»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326,0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72"/>
        </w:trPr>
        <w:tc>
          <w:tcPr>
            <w:tcW w:w="1242" w:type="dxa"/>
            <w:shd w:val="clear" w:color="auto" w:fill="auto"/>
          </w:tcPr>
          <w:p w:rsidR="00A113EF" w:rsidRPr="00EA610F" w:rsidRDefault="005928F2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5.5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5928F2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Реовазографія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судин кінцівок(РВГ)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65,0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34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5.6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Реоенцефалографія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(РЕГ)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64,0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26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5.7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Функція зовнішнього дихання (спірометрія)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68,0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74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5.8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Добовий моніторинг тиску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109,0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194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5.9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Цифрова флюорографія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43,0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28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5.10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Рентген обстеження</w:t>
            </w:r>
          </w:p>
        </w:tc>
        <w:tc>
          <w:tcPr>
            <w:tcW w:w="1302" w:type="dxa"/>
            <w:vAlign w:val="center"/>
          </w:tcPr>
          <w:p w:rsidR="00A113EF" w:rsidRPr="00EA610F" w:rsidRDefault="00CD623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82,0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76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5.11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Езофагогастродуаденоскопія</w:t>
            </w:r>
            <w:proofErr w:type="spellEnd"/>
          </w:p>
        </w:tc>
        <w:tc>
          <w:tcPr>
            <w:tcW w:w="1302" w:type="dxa"/>
            <w:vAlign w:val="center"/>
          </w:tcPr>
          <w:p w:rsidR="00A113EF" w:rsidRPr="00EA610F" w:rsidRDefault="00ED4AE7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891,0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76"/>
        </w:trPr>
        <w:tc>
          <w:tcPr>
            <w:tcW w:w="1242" w:type="dxa"/>
            <w:shd w:val="clear" w:color="auto" w:fill="auto"/>
          </w:tcPr>
          <w:p w:rsidR="008E704F" w:rsidRPr="00EA610F" w:rsidRDefault="00F30252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5.12</w:t>
            </w:r>
          </w:p>
        </w:tc>
        <w:tc>
          <w:tcPr>
            <w:tcW w:w="7487" w:type="dxa"/>
            <w:shd w:val="clear" w:color="auto" w:fill="auto"/>
          </w:tcPr>
          <w:p w:rsidR="008E704F" w:rsidRPr="00EA610F" w:rsidRDefault="008E704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Цистоскопія без ендоскопічного втручання</w:t>
            </w:r>
          </w:p>
        </w:tc>
        <w:tc>
          <w:tcPr>
            <w:tcW w:w="1302" w:type="dxa"/>
            <w:vAlign w:val="center"/>
          </w:tcPr>
          <w:p w:rsidR="008E704F" w:rsidRPr="00EA610F" w:rsidRDefault="008E704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687,0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76"/>
        </w:trPr>
        <w:tc>
          <w:tcPr>
            <w:tcW w:w="1242" w:type="dxa"/>
            <w:shd w:val="clear" w:color="auto" w:fill="auto"/>
          </w:tcPr>
          <w:p w:rsidR="008E704F" w:rsidRPr="00EA610F" w:rsidRDefault="00F30252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5.13</w:t>
            </w:r>
          </w:p>
        </w:tc>
        <w:tc>
          <w:tcPr>
            <w:tcW w:w="7487" w:type="dxa"/>
            <w:shd w:val="clear" w:color="auto" w:fill="auto"/>
          </w:tcPr>
          <w:p w:rsidR="008E704F" w:rsidRPr="00EA610F" w:rsidRDefault="008E704F" w:rsidP="008E704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Цистоскопія з ендоскопічним втручанням</w:t>
            </w:r>
          </w:p>
        </w:tc>
        <w:tc>
          <w:tcPr>
            <w:tcW w:w="1302" w:type="dxa"/>
            <w:vAlign w:val="center"/>
          </w:tcPr>
          <w:p w:rsidR="008E704F" w:rsidRPr="00EA610F" w:rsidRDefault="008E704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849,0</w:t>
            </w:r>
          </w:p>
        </w:tc>
      </w:tr>
      <w:tr w:rsidR="00ED4AE7" w:rsidRPr="00EA610F" w:rsidTr="00EA610F">
        <w:trPr>
          <w:gridBefore w:val="1"/>
          <w:gridAfter w:val="1"/>
          <w:wBefore w:w="34" w:type="dxa"/>
          <w:wAfter w:w="1665" w:type="dxa"/>
          <w:trHeight w:val="276"/>
        </w:trPr>
        <w:tc>
          <w:tcPr>
            <w:tcW w:w="1242" w:type="dxa"/>
            <w:shd w:val="clear" w:color="auto" w:fill="auto"/>
          </w:tcPr>
          <w:p w:rsidR="00ED4AE7" w:rsidRPr="00EA610F" w:rsidRDefault="00F30252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5.14</w:t>
            </w:r>
          </w:p>
        </w:tc>
        <w:tc>
          <w:tcPr>
            <w:tcW w:w="7487" w:type="dxa"/>
            <w:shd w:val="clear" w:color="auto" w:fill="auto"/>
          </w:tcPr>
          <w:p w:rsidR="00ED4AE7" w:rsidRPr="00EA610F" w:rsidRDefault="00ED4AE7" w:rsidP="008E704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Колоноскопія</w:t>
            </w:r>
            <w:proofErr w:type="spellEnd"/>
          </w:p>
        </w:tc>
        <w:tc>
          <w:tcPr>
            <w:tcW w:w="1302" w:type="dxa"/>
            <w:vAlign w:val="center"/>
          </w:tcPr>
          <w:p w:rsidR="00ED4AE7" w:rsidRPr="00EA610F" w:rsidRDefault="00ED4AE7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835,0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24"/>
        </w:trPr>
        <w:tc>
          <w:tcPr>
            <w:tcW w:w="10031" w:type="dxa"/>
            <w:gridSpan w:val="3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6.УЛЬТРАЗВУКОВА ДІАГНОСТИКА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6.1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УЗД: пакет №1 (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печінка+жовчний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міхур+жовчні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протоки+підшлункова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залоза+селезінка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302" w:type="dxa"/>
            <w:vAlign w:val="center"/>
          </w:tcPr>
          <w:p w:rsidR="00A113EF" w:rsidRPr="00EA610F" w:rsidRDefault="00CE47A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140,0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6.2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УЗД : пакет №2(нирки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+наднирникові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залози + сечовий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міхур+предміхурова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залоза)</w:t>
            </w:r>
          </w:p>
        </w:tc>
        <w:tc>
          <w:tcPr>
            <w:tcW w:w="1302" w:type="dxa"/>
            <w:vAlign w:val="center"/>
          </w:tcPr>
          <w:p w:rsidR="00A113EF" w:rsidRPr="00EA610F" w:rsidRDefault="00CE47A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140,0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32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6.3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УЗД : пакет №3(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печінка+жовчний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міхур+жовчні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протоки)</w:t>
            </w:r>
          </w:p>
        </w:tc>
        <w:tc>
          <w:tcPr>
            <w:tcW w:w="1302" w:type="dxa"/>
            <w:vAlign w:val="center"/>
          </w:tcPr>
          <w:p w:rsidR="00A113EF" w:rsidRPr="00EA610F" w:rsidRDefault="00CE47A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54,0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38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6.4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УЗД : пакет №4(нирки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+надниркові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залози)</w:t>
            </w:r>
          </w:p>
        </w:tc>
        <w:tc>
          <w:tcPr>
            <w:tcW w:w="1302" w:type="dxa"/>
            <w:vAlign w:val="center"/>
          </w:tcPr>
          <w:p w:rsidR="00A113EF" w:rsidRPr="00EA610F" w:rsidRDefault="00CE47A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54,0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86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6.5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УЗД : пакет №5(підшлункова залоза)</w:t>
            </w:r>
          </w:p>
        </w:tc>
        <w:tc>
          <w:tcPr>
            <w:tcW w:w="1302" w:type="dxa"/>
            <w:vAlign w:val="center"/>
          </w:tcPr>
          <w:p w:rsidR="00A113EF" w:rsidRPr="00EA610F" w:rsidRDefault="00CE47A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54,0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2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6.6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УЗД : пакет №6(печінка)</w:t>
            </w:r>
          </w:p>
        </w:tc>
        <w:tc>
          <w:tcPr>
            <w:tcW w:w="1302" w:type="dxa"/>
            <w:vAlign w:val="center"/>
          </w:tcPr>
          <w:p w:rsidR="00A113EF" w:rsidRPr="00EA610F" w:rsidRDefault="00CE47A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37,0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4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6.7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УЗД : пакет №7(жовчний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міхур+жовчні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протоки)</w:t>
            </w:r>
          </w:p>
        </w:tc>
        <w:tc>
          <w:tcPr>
            <w:tcW w:w="1302" w:type="dxa"/>
            <w:vAlign w:val="center"/>
          </w:tcPr>
          <w:p w:rsidR="00A113EF" w:rsidRPr="00EA610F" w:rsidRDefault="00CE47A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37,0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88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6.8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УЗД : пакет №8(підшлункова залоза)</w:t>
            </w:r>
          </w:p>
        </w:tc>
        <w:tc>
          <w:tcPr>
            <w:tcW w:w="1302" w:type="dxa"/>
            <w:vAlign w:val="center"/>
          </w:tcPr>
          <w:p w:rsidR="00A113EF" w:rsidRPr="00EA610F" w:rsidRDefault="00CE47A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37,0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22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6.9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УЗД : пакет №9(сечовий міхур з визначенням залишкової сечі)</w:t>
            </w:r>
          </w:p>
        </w:tc>
        <w:tc>
          <w:tcPr>
            <w:tcW w:w="1302" w:type="dxa"/>
            <w:vAlign w:val="center"/>
          </w:tcPr>
          <w:p w:rsidR="00A113EF" w:rsidRPr="00EA610F" w:rsidRDefault="00CE47A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37,0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42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6.10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УЗД : пакет №10(передміхурова залоза)</w:t>
            </w:r>
          </w:p>
        </w:tc>
        <w:tc>
          <w:tcPr>
            <w:tcW w:w="1302" w:type="dxa"/>
            <w:vAlign w:val="center"/>
          </w:tcPr>
          <w:p w:rsidR="00A113EF" w:rsidRPr="00EA610F" w:rsidRDefault="00CE47A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37,0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9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6.11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УЗД : пакет №11(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яєчки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302" w:type="dxa"/>
            <w:vAlign w:val="center"/>
          </w:tcPr>
          <w:p w:rsidR="00A113EF" w:rsidRPr="00EA610F" w:rsidRDefault="00CE47A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37,0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6.12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УЗД : пакет №12(для жінок нирки +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наднирникові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залози + сечовий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міхур+матка+яєчники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302" w:type="dxa"/>
            <w:vAlign w:val="center"/>
          </w:tcPr>
          <w:p w:rsidR="00A113EF" w:rsidRPr="00EA610F" w:rsidRDefault="00CE47A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158,0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6.13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УЗД : пакет №13(для жінок матка при вагітності + пренатальне обстеження стану плоду)</w:t>
            </w:r>
          </w:p>
        </w:tc>
        <w:tc>
          <w:tcPr>
            <w:tcW w:w="1302" w:type="dxa"/>
            <w:vAlign w:val="center"/>
          </w:tcPr>
          <w:p w:rsidR="00A113EF" w:rsidRPr="00EA610F" w:rsidRDefault="00CE47A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158,0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0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6.14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УЗД : пакет №14(для жінок матка + яєчники)</w:t>
            </w:r>
          </w:p>
        </w:tc>
        <w:tc>
          <w:tcPr>
            <w:tcW w:w="1302" w:type="dxa"/>
            <w:vAlign w:val="center"/>
          </w:tcPr>
          <w:p w:rsidR="00A113EF" w:rsidRPr="00EA610F" w:rsidRDefault="00CE47A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158,0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48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6.15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УЗД : пакет №15(лімфатичні вузли)</w:t>
            </w:r>
          </w:p>
        </w:tc>
        <w:tc>
          <w:tcPr>
            <w:tcW w:w="1302" w:type="dxa"/>
            <w:vAlign w:val="center"/>
          </w:tcPr>
          <w:p w:rsidR="00A113EF" w:rsidRPr="00EA610F" w:rsidRDefault="00CE47A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54,0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54"/>
        </w:trPr>
        <w:tc>
          <w:tcPr>
            <w:tcW w:w="1242" w:type="dxa"/>
            <w:shd w:val="clear" w:color="auto" w:fill="auto"/>
          </w:tcPr>
          <w:p w:rsidR="00A113EF" w:rsidRPr="00EA610F" w:rsidRDefault="00A113EF" w:rsidP="00D500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6.16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УЗД : пакет №16(м'які тканини)</w:t>
            </w:r>
          </w:p>
        </w:tc>
        <w:tc>
          <w:tcPr>
            <w:tcW w:w="1302" w:type="dxa"/>
            <w:vAlign w:val="center"/>
          </w:tcPr>
          <w:p w:rsidR="00A113EF" w:rsidRPr="00EA610F" w:rsidRDefault="00CE47A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54,0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77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6.17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УЗД : пакет №17(молочні залози)</w:t>
            </w:r>
          </w:p>
        </w:tc>
        <w:tc>
          <w:tcPr>
            <w:tcW w:w="1302" w:type="dxa"/>
            <w:vAlign w:val="center"/>
          </w:tcPr>
          <w:p w:rsidR="00A113EF" w:rsidRPr="00EA610F" w:rsidRDefault="00CE47A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106,0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77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6.18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Доплеромертія</w:t>
            </w:r>
            <w:proofErr w:type="spellEnd"/>
          </w:p>
        </w:tc>
        <w:tc>
          <w:tcPr>
            <w:tcW w:w="1302" w:type="dxa"/>
            <w:vAlign w:val="center"/>
          </w:tcPr>
          <w:p w:rsidR="00A113EF" w:rsidRPr="00EA610F" w:rsidRDefault="00CE47A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29,0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25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6.19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Біофізичний профіль плоду</w:t>
            </w:r>
          </w:p>
        </w:tc>
        <w:tc>
          <w:tcPr>
            <w:tcW w:w="1302" w:type="dxa"/>
          </w:tcPr>
          <w:p w:rsidR="00A113EF" w:rsidRPr="00EA610F" w:rsidRDefault="00CE47A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69,0</w:t>
            </w:r>
          </w:p>
        </w:tc>
      </w:tr>
      <w:tr w:rsidR="00EA610F" w:rsidRPr="00EA610F" w:rsidTr="00E73783">
        <w:trPr>
          <w:gridBefore w:val="1"/>
          <w:gridAfter w:val="1"/>
          <w:wBefore w:w="34" w:type="dxa"/>
          <w:wAfter w:w="1665" w:type="dxa"/>
          <w:trHeight w:val="332"/>
        </w:trPr>
        <w:tc>
          <w:tcPr>
            <w:tcW w:w="10031" w:type="dxa"/>
            <w:gridSpan w:val="3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7. Стоматологічні послуги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7.1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Лікування неускладненого карієсу, з накладанням пломби з композитного матеріалу хімічного твердіння (середній карієс)(без вартості медикаментів та розхідних матеріалів)</w:t>
            </w:r>
          </w:p>
        </w:tc>
        <w:tc>
          <w:tcPr>
            <w:tcW w:w="1302" w:type="dxa"/>
          </w:tcPr>
          <w:p w:rsidR="00A113EF" w:rsidRPr="00EA610F" w:rsidRDefault="00CE47A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95,0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7.2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Лікування неускладненого карієсу, з накладанням пломби з композитного матеріалу хімічного твердіння (глибокий карієс)(без вартості медикаментів та розхідних матеріалів)</w:t>
            </w:r>
          </w:p>
        </w:tc>
        <w:tc>
          <w:tcPr>
            <w:tcW w:w="1302" w:type="dxa"/>
          </w:tcPr>
          <w:p w:rsidR="00A113EF" w:rsidRPr="00EA610F" w:rsidRDefault="00CE47A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109,0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7.3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Лікування пульпіту (накладання миш'яку)(без вартості медикаментів та розхідних матеріалів)</w:t>
            </w:r>
          </w:p>
        </w:tc>
        <w:tc>
          <w:tcPr>
            <w:tcW w:w="1302" w:type="dxa"/>
          </w:tcPr>
          <w:p w:rsidR="00A113EF" w:rsidRPr="00EA610F" w:rsidRDefault="00CE47A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95,0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7.4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Лікування пульпіту (лікування каналів і накладання тимчасової пломби)(без вартості медикаментів та розхідних матеріалів)</w:t>
            </w:r>
          </w:p>
        </w:tc>
        <w:tc>
          <w:tcPr>
            <w:tcW w:w="1302" w:type="dxa"/>
          </w:tcPr>
          <w:p w:rsidR="00A113EF" w:rsidRPr="00EA610F" w:rsidRDefault="00CE47A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189,0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BA39DF" w:rsidRPr="00EA610F" w:rsidRDefault="00BA39D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7.5</w:t>
            </w:r>
          </w:p>
        </w:tc>
        <w:tc>
          <w:tcPr>
            <w:tcW w:w="7487" w:type="dxa"/>
            <w:shd w:val="clear" w:color="auto" w:fill="auto"/>
          </w:tcPr>
          <w:p w:rsidR="00BA39DF" w:rsidRPr="00EA610F" w:rsidRDefault="00BA39D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Лікування пульпіту (накладання малої пломби)(без вартості медикаментів та розхідних матеріалів)</w:t>
            </w:r>
          </w:p>
        </w:tc>
        <w:tc>
          <w:tcPr>
            <w:tcW w:w="1302" w:type="dxa"/>
          </w:tcPr>
          <w:p w:rsidR="00BA39DF" w:rsidRPr="00EA610F" w:rsidRDefault="00CE47A0" w:rsidP="008F5FA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117,0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BA39DF" w:rsidRPr="00EA610F" w:rsidRDefault="00BA39D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7.6</w:t>
            </w:r>
          </w:p>
        </w:tc>
        <w:tc>
          <w:tcPr>
            <w:tcW w:w="7487" w:type="dxa"/>
            <w:shd w:val="clear" w:color="auto" w:fill="auto"/>
          </w:tcPr>
          <w:p w:rsidR="00BA39DF" w:rsidRPr="00EA610F" w:rsidRDefault="00BA39D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Лікування пульпіту (накладання великої пломби)(без вартості медикаментів та розхідних матеріалів)</w:t>
            </w:r>
          </w:p>
        </w:tc>
        <w:tc>
          <w:tcPr>
            <w:tcW w:w="1302" w:type="dxa"/>
          </w:tcPr>
          <w:p w:rsidR="00BA39DF" w:rsidRPr="00EA610F" w:rsidRDefault="00CE47A0" w:rsidP="008F5FA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160,0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BA39DF" w:rsidRPr="00EA610F" w:rsidRDefault="00BA39D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7.7</w:t>
            </w:r>
          </w:p>
        </w:tc>
        <w:tc>
          <w:tcPr>
            <w:tcW w:w="7487" w:type="dxa"/>
            <w:shd w:val="clear" w:color="auto" w:fill="auto"/>
          </w:tcPr>
          <w:p w:rsidR="00BA39DF" w:rsidRPr="00EA610F" w:rsidRDefault="00BA39D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Лікування пульпіту (накладання  пломби з штифтом)(без вартості медикаментів та розхідних матеріалів)</w:t>
            </w:r>
          </w:p>
        </w:tc>
        <w:tc>
          <w:tcPr>
            <w:tcW w:w="1302" w:type="dxa"/>
          </w:tcPr>
          <w:p w:rsidR="00BA39DF" w:rsidRPr="00EA610F" w:rsidRDefault="00CE47A0" w:rsidP="008F5FA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261,0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BA39DF" w:rsidRPr="00EA610F" w:rsidRDefault="00BA39D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7.8</w:t>
            </w:r>
          </w:p>
        </w:tc>
        <w:tc>
          <w:tcPr>
            <w:tcW w:w="7487" w:type="dxa"/>
            <w:shd w:val="clear" w:color="auto" w:fill="auto"/>
          </w:tcPr>
          <w:p w:rsidR="00BA39DF" w:rsidRPr="00EA610F" w:rsidRDefault="00BA39D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Лікування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періодонтиту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(ревізія і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розпломбування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каналів)(без вартості медикаментів та розхідних матеріалів)</w:t>
            </w:r>
          </w:p>
        </w:tc>
        <w:tc>
          <w:tcPr>
            <w:tcW w:w="1302" w:type="dxa"/>
          </w:tcPr>
          <w:p w:rsidR="00BA39DF" w:rsidRPr="00EA610F" w:rsidRDefault="00CE47A0" w:rsidP="008F5FA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263,0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BA39DF" w:rsidRPr="00EA610F" w:rsidRDefault="00BA39D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7.9</w:t>
            </w:r>
          </w:p>
        </w:tc>
        <w:tc>
          <w:tcPr>
            <w:tcW w:w="7487" w:type="dxa"/>
            <w:shd w:val="clear" w:color="auto" w:fill="auto"/>
          </w:tcPr>
          <w:p w:rsidR="00BA39DF" w:rsidRPr="00EA610F" w:rsidRDefault="00BA39D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Лікування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періодонтиту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(знімання тимчасової пломби і пломбування каналів)(без вартості медикаментів та розхідних матеріалів)</w:t>
            </w:r>
          </w:p>
        </w:tc>
        <w:tc>
          <w:tcPr>
            <w:tcW w:w="1302" w:type="dxa"/>
          </w:tcPr>
          <w:p w:rsidR="00BA39DF" w:rsidRPr="00EA610F" w:rsidRDefault="00CE47A0" w:rsidP="008F5FA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111,0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BA39DF" w:rsidRPr="00EA610F" w:rsidRDefault="00BA39D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7.10</w:t>
            </w:r>
          </w:p>
        </w:tc>
        <w:tc>
          <w:tcPr>
            <w:tcW w:w="7487" w:type="dxa"/>
            <w:shd w:val="clear" w:color="auto" w:fill="auto"/>
          </w:tcPr>
          <w:p w:rsidR="00BA39DF" w:rsidRPr="00EA610F" w:rsidRDefault="00BA39D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Лікування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періодонтиту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(встановлення постійної пломби)(без вартості медикаментів та розхідних матеріалів)</w:t>
            </w:r>
          </w:p>
        </w:tc>
        <w:tc>
          <w:tcPr>
            <w:tcW w:w="1302" w:type="dxa"/>
          </w:tcPr>
          <w:p w:rsidR="00BA39DF" w:rsidRPr="00EA610F" w:rsidRDefault="00CE47A0" w:rsidP="008F5FA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261,0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7.11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Проведення професійної гігієни порожнини рота(ультразвуковий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скейлінг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зняття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пелікули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водно - абразивним методом, поліровка поверхні емалі )(без вартості медикаментів та розхідних матеріалів)</w:t>
            </w:r>
          </w:p>
        </w:tc>
        <w:tc>
          <w:tcPr>
            <w:tcW w:w="1302" w:type="dxa"/>
          </w:tcPr>
          <w:p w:rsidR="00A113EF" w:rsidRPr="00EA610F" w:rsidRDefault="00CE47A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109,0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26"/>
        </w:trPr>
        <w:tc>
          <w:tcPr>
            <w:tcW w:w="10031" w:type="dxa"/>
            <w:gridSpan w:val="3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8. Інші послуги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510"/>
        </w:trPr>
        <w:tc>
          <w:tcPr>
            <w:tcW w:w="1242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8.1</w:t>
            </w:r>
          </w:p>
        </w:tc>
        <w:tc>
          <w:tcPr>
            <w:tcW w:w="7487" w:type="dxa"/>
            <w:shd w:val="clear" w:color="auto" w:fill="auto"/>
          </w:tcPr>
          <w:p w:rsidR="00A113EF" w:rsidRPr="00EA610F" w:rsidRDefault="00A113EF" w:rsidP="008527E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Перебування громадян за їх бажанням в палатах з поліпшеним сервісним обслуговуванням за 1 добу </w:t>
            </w:r>
            <w:r w:rsidR="008527EC"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 одного пацієнта</w:t>
            </w:r>
          </w:p>
        </w:tc>
        <w:tc>
          <w:tcPr>
            <w:tcW w:w="1302" w:type="dxa"/>
            <w:vAlign w:val="center"/>
          </w:tcPr>
          <w:p w:rsidR="00A113EF" w:rsidRDefault="00A43055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102,0</w:t>
            </w:r>
          </w:p>
          <w:p w:rsidR="00A43055" w:rsidRPr="00EA610F" w:rsidRDefault="00A43055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74"/>
        </w:trPr>
        <w:tc>
          <w:tcPr>
            <w:tcW w:w="1242" w:type="dxa"/>
            <w:shd w:val="clear" w:color="auto" w:fill="auto"/>
          </w:tcPr>
          <w:p w:rsidR="008527EC" w:rsidRPr="00EA610F" w:rsidRDefault="008527EC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</w:t>
            </w:r>
          </w:p>
        </w:tc>
        <w:tc>
          <w:tcPr>
            <w:tcW w:w="7487" w:type="dxa"/>
            <w:shd w:val="clear" w:color="auto" w:fill="auto"/>
          </w:tcPr>
          <w:p w:rsidR="008527EC" w:rsidRPr="00EA610F" w:rsidRDefault="008527EC" w:rsidP="008527E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Видача копії витягу з історії хвороби</w:t>
            </w:r>
          </w:p>
        </w:tc>
        <w:tc>
          <w:tcPr>
            <w:tcW w:w="1302" w:type="dxa"/>
            <w:vAlign w:val="center"/>
          </w:tcPr>
          <w:p w:rsidR="008527EC" w:rsidRPr="00EA610F" w:rsidRDefault="001864D8" w:rsidP="008527E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62,0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321"/>
        </w:trPr>
        <w:tc>
          <w:tcPr>
            <w:tcW w:w="1242" w:type="dxa"/>
            <w:shd w:val="clear" w:color="auto" w:fill="auto"/>
          </w:tcPr>
          <w:p w:rsidR="008527EC" w:rsidRPr="00EA610F" w:rsidRDefault="008527EC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8.3</w:t>
            </w:r>
          </w:p>
        </w:tc>
        <w:tc>
          <w:tcPr>
            <w:tcW w:w="7487" w:type="dxa"/>
            <w:shd w:val="clear" w:color="auto" w:fill="auto"/>
          </w:tcPr>
          <w:p w:rsidR="008527EC" w:rsidRPr="00EA610F" w:rsidRDefault="008527EC" w:rsidP="008527E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Стажування лікаря - інтерна</w:t>
            </w:r>
          </w:p>
        </w:tc>
        <w:tc>
          <w:tcPr>
            <w:tcW w:w="1302" w:type="dxa"/>
            <w:vAlign w:val="center"/>
          </w:tcPr>
          <w:p w:rsidR="008527EC" w:rsidRPr="00657674" w:rsidRDefault="0034637C" w:rsidP="008527E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696.50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84"/>
        </w:trPr>
        <w:tc>
          <w:tcPr>
            <w:tcW w:w="1242" w:type="dxa"/>
            <w:shd w:val="clear" w:color="auto" w:fill="auto"/>
          </w:tcPr>
          <w:p w:rsidR="008527EC" w:rsidRPr="00EA610F" w:rsidRDefault="008527EC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8.4</w:t>
            </w:r>
          </w:p>
        </w:tc>
        <w:tc>
          <w:tcPr>
            <w:tcW w:w="7487" w:type="dxa"/>
            <w:shd w:val="clear" w:color="auto" w:fill="auto"/>
          </w:tcPr>
          <w:p w:rsidR="008527EC" w:rsidRPr="00EA610F" w:rsidRDefault="008527EC" w:rsidP="008527E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Косметологічна процедура(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ліпосакція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302" w:type="dxa"/>
            <w:vAlign w:val="center"/>
          </w:tcPr>
          <w:p w:rsidR="008527EC" w:rsidRPr="0034637C" w:rsidRDefault="0034637C" w:rsidP="008527E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1776.0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84"/>
        </w:trPr>
        <w:tc>
          <w:tcPr>
            <w:tcW w:w="1242" w:type="dxa"/>
            <w:shd w:val="clear" w:color="auto" w:fill="auto"/>
          </w:tcPr>
          <w:p w:rsidR="00C328AD" w:rsidRPr="0034637C" w:rsidRDefault="0034637C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8.5</w:t>
            </w:r>
          </w:p>
        </w:tc>
        <w:tc>
          <w:tcPr>
            <w:tcW w:w="7487" w:type="dxa"/>
            <w:shd w:val="clear" w:color="auto" w:fill="auto"/>
          </w:tcPr>
          <w:p w:rsidR="00C328AD" w:rsidRPr="00EA610F" w:rsidRDefault="00C328AD" w:rsidP="008527E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Видалення нігтьової пластини</w:t>
            </w:r>
          </w:p>
        </w:tc>
        <w:tc>
          <w:tcPr>
            <w:tcW w:w="1302" w:type="dxa"/>
            <w:vAlign w:val="center"/>
          </w:tcPr>
          <w:p w:rsidR="00C328AD" w:rsidRPr="00EA610F" w:rsidRDefault="00ED4AE7" w:rsidP="008527E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651,0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84"/>
        </w:trPr>
        <w:tc>
          <w:tcPr>
            <w:tcW w:w="1242" w:type="dxa"/>
            <w:shd w:val="clear" w:color="auto" w:fill="auto"/>
          </w:tcPr>
          <w:p w:rsidR="00C328AD" w:rsidRPr="0034637C" w:rsidRDefault="0034637C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8.6</w:t>
            </w:r>
          </w:p>
        </w:tc>
        <w:tc>
          <w:tcPr>
            <w:tcW w:w="7487" w:type="dxa"/>
            <w:shd w:val="clear" w:color="auto" w:fill="auto"/>
          </w:tcPr>
          <w:p w:rsidR="00C328AD" w:rsidRPr="00EA610F" w:rsidRDefault="00C328AD" w:rsidP="008527E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Хірургічна обробка гнійних захворювань</w:t>
            </w:r>
          </w:p>
        </w:tc>
        <w:tc>
          <w:tcPr>
            <w:tcW w:w="1302" w:type="dxa"/>
            <w:vAlign w:val="center"/>
          </w:tcPr>
          <w:p w:rsidR="00C328AD" w:rsidRPr="00EA610F" w:rsidRDefault="00ED4AE7" w:rsidP="008527E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674</w:t>
            </w:r>
            <w:r w:rsidR="00A430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</w:t>
            </w:r>
          </w:p>
        </w:tc>
      </w:tr>
      <w:tr w:rsidR="00ED4AE7" w:rsidRPr="00EA610F" w:rsidTr="00EA610F">
        <w:trPr>
          <w:gridBefore w:val="1"/>
          <w:gridAfter w:val="1"/>
          <w:wBefore w:w="34" w:type="dxa"/>
          <w:wAfter w:w="1665" w:type="dxa"/>
          <w:trHeight w:val="284"/>
        </w:trPr>
        <w:tc>
          <w:tcPr>
            <w:tcW w:w="1242" w:type="dxa"/>
            <w:shd w:val="clear" w:color="auto" w:fill="auto"/>
          </w:tcPr>
          <w:p w:rsidR="00ED4AE7" w:rsidRPr="0034637C" w:rsidRDefault="0034637C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8.7</w:t>
            </w:r>
          </w:p>
        </w:tc>
        <w:tc>
          <w:tcPr>
            <w:tcW w:w="7487" w:type="dxa"/>
            <w:shd w:val="clear" w:color="auto" w:fill="auto"/>
          </w:tcPr>
          <w:p w:rsidR="00ED4AE7" w:rsidRPr="00EA610F" w:rsidRDefault="00ED4AE7" w:rsidP="008527E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Висічення гострим шляхом</w:t>
            </w:r>
          </w:p>
        </w:tc>
        <w:tc>
          <w:tcPr>
            <w:tcW w:w="1302" w:type="dxa"/>
            <w:vAlign w:val="center"/>
          </w:tcPr>
          <w:p w:rsidR="00ED4AE7" w:rsidRPr="00EA610F" w:rsidRDefault="00ED4AE7" w:rsidP="008527E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683,0</w:t>
            </w:r>
          </w:p>
        </w:tc>
      </w:tr>
      <w:tr w:rsidR="00EA610F" w:rsidRPr="00EA610F" w:rsidTr="00EA610F">
        <w:trPr>
          <w:gridBefore w:val="1"/>
          <w:gridAfter w:val="1"/>
          <w:wBefore w:w="34" w:type="dxa"/>
          <w:wAfter w:w="1665" w:type="dxa"/>
          <w:trHeight w:val="284"/>
        </w:trPr>
        <w:tc>
          <w:tcPr>
            <w:tcW w:w="1242" w:type="dxa"/>
            <w:shd w:val="clear" w:color="auto" w:fill="auto"/>
          </w:tcPr>
          <w:p w:rsidR="00C328AD" w:rsidRPr="0034637C" w:rsidRDefault="0034637C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8.8</w:t>
            </w:r>
          </w:p>
        </w:tc>
        <w:tc>
          <w:tcPr>
            <w:tcW w:w="7487" w:type="dxa"/>
            <w:shd w:val="clear" w:color="auto" w:fill="auto"/>
          </w:tcPr>
          <w:p w:rsidR="00C328AD" w:rsidRPr="00EA610F" w:rsidRDefault="00C328AD" w:rsidP="008527E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Патологія суглобів ( пункція, введення препаратів під УЗД навігацією, блокада)</w:t>
            </w:r>
          </w:p>
        </w:tc>
        <w:tc>
          <w:tcPr>
            <w:tcW w:w="1302" w:type="dxa"/>
            <w:vAlign w:val="center"/>
          </w:tcPr>
          <w:p w:rsidR="00C328AD" w:rsidRPr="00EA610F" w:rsidRDefault="00BC4FBC" w:rsidP="008527E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297,0</w:t>
            </w:r>
          </w:p>
        </w:tc>
      </w:tr>
      <w:tr w:rsidR="007F35DA" w:rsidRPr="00EA610F" w:rsidTr="00EA610F">
        <w:trPr>
          <w:gridBefore w:val="1"/>
          <w:gridAfter w:val="1"/>
          <w:wBefore w:w="34" w:type="dxa"/>
          <w:wAfter w:w="1665" w:type="dxa"/>
          <w:trHeight w:val="284"/>
        </w:trPr>
        <w:tc>
          <w:tcPr>
            <w:tcW w:w="1242" w:type="dxa"/>
            <w:shd w:val="clear" w:color="auto" w:fill="auto"/>
          </w:tcPr>
          <w:p w:rsidR="007F35DA" w:rsidRPr="007F35DA" w:rsidRDefault="007F35DA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8.9</w:t>
            </w:r>
          </w:p>
        </w:tc>
        <w:tc>
          <w:tcPr>
            <w:tcW w:w="7487" w:type="dxa"/>
            <w:shd w:val="clear" w:color="auto" w:fill="auto"/>
          </w:tcPr>
          <w:p w:rsidR="007F35DA" w:rsidRPr="00EA610F" w:rsidRDefault="007F35DA" w:rsidP="008527E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3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8C29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7F3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ребування в лікарні іноземних громадян (1 ліжко день) без вартості діагностичних і лабораторних обстежень та без вартості медикаментів</w:t>
            </w:r>
          </w:p>
        </w:tc>
        <w:tc>
          <w:tcPr>
            <w:tcW w:w="1302" w:type="dxa"/>
            <w:vAlign w:val="center"/>
          </w:tcPr>
          <w:p w:rsidR="007F35DA" w:rsidRDefault="008C29C0" w:rsidP="008527E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720,0</w:t>
            </w:r>
          </w:p>
        </w:tc>
      </w:tr>
      <w:tr w:rsidR="00E15E72" w:rsidRPr="00EA610F" w:rsidTr="00EA610F">
        <w:trPr>
          <w:gridBefore w:val="1"/>
          <w:gridAfter w:val="1"/>
          <w:wBefore w:w="34" w:type="dxa"/>
          <w:wAfter w:w="1665" w:type="dxa"/>
          <w:trHeight w:val="284"/>
        </w:trPr>
        <w:tc>
          <w:tcPr>
            <w:tcW w:w="1242" w:type="dxa"/>
            <w:shd w:val="clear" w:color="auto" w:fill="auto"/>
          </w:tcPr>
          <w:p w:rsidR="00E15E72" w:rsidRDefault="00E15E72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8.10</w:t>
            </w:r>
          </w:p>
        </w:tc>
        <w:tc>
          <w:tcPr>
            <w:tcW w:w="7487" w:type="dxa"/>
            <w:shd w:val="clear" w:color="auto" w:fill="auto"/>
          </w:tcPr>
          <w:p w:rsidR="00E15E72" w:rsidRPr="007F35DA" w:rsidRDefault="00E15E72" w:rsidP="008527E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Диспансерний огляд за вагітними жінками( іноземні громадянки)</w:t>
            </w:r>
          </w:p>
        </w:tc>
        <w:tc>
          <w:tcPr>
            <w:tcW w:w="1302" w:type="dxa"/>
            <w:vAlign w:val="center"/>
          </w:tcPr>
          <w:p w:rsidR="00E15E72" w:rsidRDefault="00E15E72" w:rsidP="008527E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3098,0</w:t>
            </w:r>
          </w:p>
        </w:tc>
      </w:tr>
      <w:tr w:rsidR="00EA610F" w:rsidRPr="00EA610F" w:rsidTr="00EA61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669" w:type="dxa"/>
          <w:trHeight w:val="1556"/>
        </w:trPr>
        <w:tc>
          <w:tcPr>
            <w:tcW w:w="10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4637C" w:rsidRPr="00CB4E03" w:rsidRDefault="008B5146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  <w:r w:rsidRPr="00EA610F"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  <w:t xml:space="preserve">                                    </w:t>
            </w: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34637C" w:rsidRPr="00CB4E03" w:rsidRDefault="0034637C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  <w:p w:rsidR="008B5146" w:rsidRPr="00EA610F" w:rsidRDefault="008B5146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 w:rsidRPr="00EA610F"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  <w:t xml:space="preserve">   ЗАТВЕРДЖУЮ</w:t>
            </w:r>
          </w:p>
          <w:p w:rsidR="008B5146" w:rsidRPr="00EA610F" w:rsidRDefault="008B5146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 w:rsidRPr="00EA610F"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  <w:t xml:space="preserve">                                     Директор КНП «Тернопільська </w:t>
            </w:r>
          </w:p>
          <w:p w:rsidR="008B5146" w:rsidRPr="00EA610F" w:rsidRDefault="008B5146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 w:rsidRPr="00EA610F"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  <w:t xml:space="preserve">                                        комунальна міська лікарня №2»</w:t>
            </w:r>
          </w:p>
          <w:p w:rsidR="008B5146" w:rsidRPr="00EA610F" w:rsidRDefault="008B5146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 w:rsidRPr="00EA610F"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  <w:t xml:space="preserve">                                  </w:t>
            </w:r>
          </w:p>
          <w:p w:rsidR="008B5146" w:rsidRPr="00EA610F" w:rsidRDefault="008B5146" w:rsidP="00354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 w:rsidRPr="00EA610F"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  <w:t>Р.Д.Левчук</w:t>
            </w:r>
          </w:p>
        </w:tc>
      </w:tr>
      <w:tr w:rsidR="00EA610F" w:rsidRPr="00EA610F" w:rsidTr="00EA61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06"/>
        </w:trPr>
        <w:tc>
          <w:tcPr>
            <w:tcW w:w="117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5146" w:rsidRPr="00EA610F" w:rsidRDefault="008B5146" w:rsidP="00A71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 w:rsidRPr="00EA610F"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  <w:lastRenderedPageBreak/>
              <w:t xml:space="preserve">                                                                             </w:t>
            </w:r>
            <w:r w:rsidR="00686AEB" w:rsidRPr="00EA610F"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  <w:t xml:space="preserve">«  </w:t>
            </w:r>
            <w:r w:rsidR="00A716A3"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  <w:t>01</w:t>
            </w:r>
            <w:r w:rsidR="00686AEB" w:rsidRPr="00EA610F"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EA610F"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  <w:t xml:space="preserve">» </w:t>
            </w:r>
            <w:r w:rsidR="00A716A3"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  <w:t>05</w:t>
            </w:r>
            <w:bookmarkStart w:id="0" w:name="_GoBack"/>
            <w:bookmarkEnd w:id="0"/>
            <w:r w:rsidR="00A43055"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  <w:t xml:space="preserve"> 2021</w:t>
            </w:r>
          </w:p>
        </w:tc>
      </w:tr>
    </w:tbl>
    <w:p w:rsidR="008B5146" w:rsidRPr="00EA610F" w:rsidRDefault="008B5146" w:rsidP="008B5146">
      <w:pPr>
        <w:pStyle w:val="a3"/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B5146" w:rsidRPr="00EA610F" w:rsidRDefault="008B5146" w:rsidP="008B5146">
      <w:pPr>
        <w:pStyle w:val="a3"/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A61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Тарифи на медичні послуги, що надаються</w:t>
      </w:r>
    </w:p>
    <w:p w:rsidR="008B5146" w:rsidRPr="00EA610F" w:rsidRDefault="008B5146" w:rsidP="008B5146">
      <w:pPr>
        <w:pStyle w:val="a3"/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A61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КНП «Тернопільська комунальна міська лікарня №2»</w:t>
      </w:r>
      <w:r w:rsidR="001C3F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A113EF" w:rsidRPr="00EA610F" w:rsidRDefault="00A113EF" w:rsidP="0015087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"/>
        <w:gridCol w:w="7604"/>
        <w:gridCol w:w="1849"/>
      </w:tblGrid>
      <w:tr w:rsidR="00EA610F" w:rsidRPr="00EA610F" w:rsidTr="00D500F6">
        <w:trPr>
          <w:trHeight w:val="1033"/>
        </w:trPr>
        <w:tc>
          <w:tcPr>
            <w:tcW w:w="861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№п/п</w:t>
            </w:r>
          </w:p>
          <w:p w:rsidR="00A113EF" w:rsidRPr="00EA610F" w:rsidRDefault="00A113EF" w:rsidP="00D500F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04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 медогляду</w:t>
            </w:r>
          </w:p>
          <w:p w:rsidR="00A113EF" w:rsidRPr="00EA610F" w:rsidRDefault="00A113EF" w:rsidP="00976370">
            <w:pPr>
              <w:tabs>
                <w:tab w:val="left" w:pos="4215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9" w:type="dxa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Вартість послуги, що пропонується</w:t>
            </w:r>
          </w:p>
        </w:tc>
      </w:tr>
      <w:tr w:rsidR="00EA610F" w:rsidRPr="00EA610F" w:rsidTr="00A113EF">
        <w:tc>
          <w:tcPr>
            <w:tcW w:w="861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604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Медичний огляд при влаштуванні на роботу</w:t>
            </w:r>
          </w:p>
        </w:tc>
        <w:tc>
          <w:tcPr>
            <w:tcW w:w="1849" w:type="dxa"/>
            <w:vAlign w:val="center"/>
          </w:tcPr>
          <w:p w:rsidR="00A113EF" w:rsidRPr="00EA610F" w:rsidRDefault="00CE47A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285,0</w:t>
            </w:r>
          </w:p>
        </w:tc>
      </w:tr>
      <w:tr w:rsidR="00EA610F" w:rsidRPr="00EA610F" w:rsidTr="00A113EF">
        <w:tc>
          <w:tcPr>
            <w:tcW w:w="861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604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Медичний огляд для отримання дозволу на право отримання і носіння зброї</w:t>
            </w:r>
          </w:p>
        </w:tc>
        <w:tc>
          <w:tcPr>
            <w:tcW w:w="1849" w:type="dxa"/>
            <w:vAlign w:val="center"/>
          </w:tcPr>
          <w:p w:rsidR="00A113EF" w:rsidRPr="00EA610F" w:rsidRDefault="00CE47A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337,0</w:t>
            </w:r>
          </w:p>
        </w:tc>
      </w:tr>
      <w:tr w:rsidR="00EA610F" w:rsidRPr="00EA610F" w:rsidTr="00A113EF">
        <w:tc>
          <w:tcPr>
            <w:tcW w:w="861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604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Медичний огляд  на отримання медичної довідки щодо придатності керування транспортним засобом</w:t>
            </w:r>
          </w:p>
        </w:tc>
        <w:tc>
          <w:tcPr>
            <w:tcW w:w="1849" w:type="dxa"/>
            <w:vAlign w:val="center"/>
          </w:tcPr>
          <w:p w:rsidR="00A113EF" w:rsidRPr="00EA610F" w:rsidRDefault="00CE47A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386,0</w:t>
            </w:r>
          </w:p>
        </w:tc>
      </w:tr>
      <w:tr w:rsidR="00EA610F" w:rsidRPr="00EA610F" w:rsidTr="00A113EF">
        <w:tc>
          <w:tcPr>
            <w:tcW w:w="861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604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Медичний огляд  на отримання медичної довідки щодо придатності керування транспортним засобом (без аналізу на визначення групи крові)</w:t>
            </w:r>
          </w:p>
        </w:tc>
        <w:tc>
          <w:tcPr>
            <w:tcW w:w="1849" w:type="dxa"/>
            <w:vAlign w:val="center"/>
          </w:tcPr>
          <w:p w:rsidR="00A113EF" w:rsidRPr="00EA610F" w:rsidRDefault="00CE47A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347,0</w:t>
            </w:r>
          </w:p>
        </w:tc>
      </w:tr>
      <w:tr w:rsidR="00EA610F" w:rsidRPr="00EA610F" w:rsidTr="00A113EF">
        <w:tc>
          <w:tcPr>
            <w:tcW w:w="861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604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Медичний огляд  на отримання медичної довідки щодо придатності керування транспортним засобом та для отримання дозволу на право отримання і носіння зброї</w:t>
            </w:r>
          </w:p>
        </w:tc>
        <w:tc>
          <w:tcPr>
            <w:tcW w:w="1849" w:type="dxa"/>
            <w:vAlign w:val="center"/>
          </w:tcPr>
          <w:p w:rsidR="00A113EF" w:rsidRPr="00EA610F" w:rsidRDefault="00CE47A0" w:rsidP="0075525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390,0</w:t>
            </w:r>
          </w:p>
        </w:tc>
      </w:tr>
      <w:tr w:rsidR="00EA610F" w:rsidRPr="00EA610F" w:rsidTr="00A113EF">
        <w:tc>
          <w:tcPr>
            <w:tcW w:w="861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604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Профілактичні медичні огляди для організацій</w:t>
            </w:r>
          </w:p>
        </w:tc>
        <w:tc>
          <w:tcPr>
            <w:tcW w:w="1849" w:type="dxa"/>
            <w:vAlign w:val="center"/>
          </w:tcPr>
          <w:p w:rsidR="00A113EF" w:rsidRPr="00EA610F" w:rsidRDefault="00BC4FBC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308,57</w:t>
            </w:r>
          </w:p>
        </w:tc>
      </w:tr>
      <w:tr w:rsidR="00EA610F" w:rsidRPr="00EA610F" w:rsidTr="00A113EF">
        <w:tc>
          <w:tcPr>
            <w:tcW w:w="861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604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Операції штучного переривання вагітності в амбулаторних умовах (до 12 тижнів)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кетаміновий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наркоз</w:t>
            </w:r>
          </w:p>
        </w:tc>
        <w:tc>
          <w:tcPr>
            <w:tcW w:w="1849" w:type="dxa"/>
            <w:vAlign w:val="center"/>
          </w:tcPr>
          <w:p w:rsidR="00A113EF" w:rsidRPr="00EA610F" w:rsidRDefault="00CE47A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1095,0</w:t>
            </w:r>
          </w:p>
        </w:tc>
      </w:tr>
      <w:tr w:rsidR="00EA610F" w:rsidRPr="00EA610F" w:rsidTr="00A113EF">
        <w:tc>
          <w:tcPr>
            <w:tcW w:w="861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604" w:type="dxa"/>
            <w:shd w:val="clear" w:color="auto" w:fill="auto"/>
          </w:tcPr>
          <w:p w:rsidR="00A113EF" w:rsidRPr="00EA610F" w:rsidRDefault="00A113EF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Операції штучного переривання вагітності в амбулаторних умовах (до 12 тижнів)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діпрофоловий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наркоз</w:t>
            </w:r>
          </w:p>
        </w:tc>
        <w:tc>
          <w:tcPr>
            <w:tcW w:w="1849" w:type="dxa"/>
            <w:vAlign w:val="center"/>
          </w:tcPr>
          <w:p w:rsidR="00A113EF" w:rsidRPr="00EA610F" w:rsidRDefault="00CE47A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1092,0</w:t>
            </w:r>
          </w:p>
        </w:tc>
      </w:tr>
      <w:tr w:rsidR="00EA610F" w:rsidRPr="00EA610F" w:rsidTr="00A113EF">
        <w:tc>
          <w:tcPr>
            <w:tcW w:w="861" w:type="dxa"/>
            <w:shd w:val="clear" w:color="auto" w:fill="auto"/>
          </w:tcPr>
          <w:p w:rsidR="003566FE" w:rsidRPr="0034637C" w:rsidRDefault="0034637C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7604" w:type="dxa"/>
            <w:shd w:val="clear" w:color="auto" w:fill="auto"/>
          </w:tcPr>
          <w:p w:rsidR="003566FE" w:rsidRPr="00EA610F" w:rsidRDefault="003566FE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Профілактичні періодичні медичні огляди для працівників навчальних закладів ( вчителі)</w:t>
            </w:r>
          </w:p>
        </w:tc>
        <w:tc>
          <w:tcPr>
            <w:tcW w:w="1849" w:type="dxa"/>
            <w:vAlign w:val="center"/>
          </w:tcPr>
          <w:p w:rsidR="003566FE" w:rsidRPr="00EA610F" w:rsidRDefault="00EC438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297,0</w:t>
            </w:r>
          </w:p>
        </w:tc>
      </w:tr>
      <w:tr w:rsidR="00EA610F" w:rsidRPr="00EA610F" w:rsidTr="00A113EF">
        <w:tc>
          <w:tcPr>
            <w:tcW w:w="861" w:type="dxa"/>
            <w:shd w:val="clear" w:color="auto" w:fill="auto"/>
          </w:tcPr>
          <w:p w:rsidR="003566FE" w:rsidRPr="0034637C" w:rsidRDefault="0034637C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7604" w:type="dxa"/>
            <w:shd w:val="clear" w:color="auto" w:fill="auto"/>
          </w:tcPr>
          <w:p w:rsidR="003566FE" w:rsidRPr="00EA610F" w:rsidRDefault="003566FE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Профілактичні періодичні медичні огляди для працівників навчальних закладів ( вчителі)</w:t>
            </w:r>
            <w:r w:rsidRPr="00EA610F">
              <w:rPr>
                <w:color w:val="000000" w:themeColor="text1"/>
              </w:rPr>
              <w:t xml:space="preserve">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 без огляду акушер гінеколога)</w:t>
            </w:r>
          </w:p>
        </w:tc>
        <w:tc>
          <w:tcPr>
            <w:tcW w:w="1849" w:type="dxa"/>
            <w:vAlign w:val="center"/>
          </w:tcPr>
          <w:p w:rsidR="003566FE" w:rsidRPr="00EA610F" w:rsidRDefault="00EC438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234,0</w:t>
            </w:r>
          </w:p>
        </w:tc>
      </w:tr>
      <w:tr w:rsidR="00EA610F" w:rsidRPr="00EA610F" w:rsidTr="00A113EF">
        <w:tc>
          <w:tcPr>
            <w:tcW w:w="861" w:type="dxa"/>
            <w:shd w:val="clear" w:color="auto" w:fill="auto"/>
          </w:tcPr>
          <w:p w:rsidR="003566FE" w:rsidRPr="0034637C" w:rsidRDefault="0034637C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7604" w:type="dxa"/>
            <w:shd w:val="clear" w:color="auto" w:fill="auto"/>
          </w:tcPr>
          <w:p w:rsidR="003566FE" w:rsidRPr="00EA610F" w:rsidRDefault="003566FE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Профілактичні періодичні медичні огляди для працівників дошкільних закладів перший раз протягом року</w:t>
            </w:r>
          </w:p>
        </w:tc>
        <w:tc>
          <w:tcPr>
            <w:tcW w:w="1849" w:type="dxa"/>
            <w:vAlign w:val="center"/>
          </w:tcPr>
          <w:p w:rsidR="003566FE" w:rsidRPr="00EA610F" w:rsidRDefault="00EC438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202,0</w:t>
            </w:r>
          </w:p>
        </w:tc>
      </w:tr>
      <w:tr w:rsidR="00EA610F" w:rsidRPr="00EA610F" w:rsidTr="00A113EF">
        <w:tc>
          <w:tcPr>
            <w:tcW w:w="861" w:type="dxa"/>
            <w:shd w:val="clear" w:color="auto" w:fill="auto"/>
          </w:tcPr>
          <w:p w:rsidR="003566FE" w:rsidRPr="0034637C" w:rsidRDefault="0034637C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7604" w:type="dxa"/>
            <w:shd w:val="clear" w:color="auto" w:fill="auto"/>
          </w:tcPr>
          <w:p w:rsidR="003566FE" w:rsidRPr="00EA610F" w:rsidRDefault="003566FE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Профілактичні періодичні медичні огляди для працівників дошкільних закладів перший раз протягом року( без огляду акушер гінеколога)</w:t>
            </w:r>
          </w:p>
        </w:tc>
        <w:tc>
          <w:tcPr>
            <w:tcW w:w="1849" w:type="dxa"/>
            <w:vAlign w:val="center"/>
          </w:tcPr>
          <w:p w:rsidR="003566FE" w:rsidRPr="00EA610F" w:rsidRDefault="00EC438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139,0</w:t>
            </w:r>
          </w:p>
        </w:tc>
      </w:tr>
      <w:tr w:rsidR="00EA610F" w:rsidRPr="00EA610F" w:rsidTr="00A113EF">
        <w:tc>
          <w:tcPr>
            <w:tcW w:w="861" w:type="dxa"/>
            <w:shd w:val="clear" w:color="auto" w:fill="auto"/>
          </w:tcPr>
          <w:p w:rsidR="003566FE" w:rsidRPr="0034637C" w:rsidRDefault="0034637C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13</w:t>
            </w:r>
          </w:p>
        </w:tc>
        <w:tc>
          <w:tcPr>
            <w:tcW w:w="7604" w:type="dxa"/>
            <w:shd w:val="clear" w:color="auto" w:fill="auto"/>
          </w:tcPr>
          <w:p w:rsidR="003566FE" w:rsidRPr="00EA610F" w:rsidRDefault="003566FE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Профілактичні періодичні медичні огляди для працівників 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дошкільних закладів другий раз протягом року</w:t>
            </w:r>
          </w:p>
        </w:tc>
        <w:tc>
          <w:tcPr>
            <w:tcW w:w="1849" w:type="dxa"/>
            <w:vAlign w:val="center"/>
          </w:tcPr>
          <w:p w:rsidR="003566FE" w:rsidRPr="00EA610F" w:rsidRDefault="00EC438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159,0</w:t>
            </w:r>
          </w:p>
        </w:tc>
      </w:tr>
      <w:tr w:rsidR="00EA610F" w:rsidRPr="00EA610F" w:rsidTr="00A113EF">
        <w:tc>
          <w:tcPr>
            <w:tcW w:w="861" w:type="dxa"/>
            <w:shd w:val="clear" w:color="auto" w:fill="auto"/>
          </w:tcPr>
          <w:p w:rsidR="003566FE" w:rsidRPr="0034637C" w:rsidRDefault="0034637C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14</w:t>
            </w:r>
          </w:p>
        </w:tc>
        <w:tc>
          <w:tcPr>
            <w:tcW w:w="7604" w:type="dxa"/>
            <w:shd w:val="clear" w:color="auto" w:fill="auto"/>
          </w:tcPr>
          <w:p w:rsidR="003566FE" w:rsidRPr="00EA610F" w:rsidRDefault="003566FE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Профілактичні періодичні медичні огляди для працівників дошкільних закладів другий раз протягом року( без огляду акушер гінеколога)</w:t>
            </w:r>
          </w:p>
        </w:tc>
        <w:tc>
          <w:tcPr>
            <w:tcW w:w="1849" w:type="dxa"/>
            <w:vAlign w:val="center"/>
          </w:tcPr>
          <w:p w:rsidR="003566FE" w:rsidRPr="00EA610F" w:rsidRDefault="00EC438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96,0</w:t>
            </w:r>
          </w:p>
        </w:tc>
      </w:tr>
      <w:tr w:rsidR="00EA610F" w:rsidRPr="00EA610F" w:rsidTr="00A113EF">
        <w:tc>
          <w:tcPr>
            <w:tcW w:w="861" w:type="dxa"/>
            <w:shd w:val="clear" w:color="auto" w:fill="auto"/>
          </w:tcPr>
          <w:p w:rsidR="003566FE" w:rsidRPr="0034637C" w:rsidRDefault="0034637C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7604" w:type="dxa"/>
            <w:shd w:val="clear" w:color="auto" w:fill="auto"/>
          </w:tcPr>
          <w:p w:rsidR="003566FE" w:rsidRPr="00EA610F" w:rsidRDefault="003566FE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Профілактичні  періодичні медичні огляди для кухонних працівників перший раз протягом року</w:t>
            </w:r>
          </w:p>
        </w:tc>
        <w:tc>
          <w:tcPr>
            <w:tcW w:w="1849" w:type="dxa"/>
            <w:vAlign w:val="center"/>
          </w:tcPr>
          <w:p w:rsidR="003566FE" w:rsidRPr="00EA610F" w:rsidRDefault="00EC438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368,0</w:t>
            </w:r>
          </w:p>
        </w:tc>
      </w:tr>
      <w:tr w:rsidR="00EA610F" w:rsidRPr="00EA610F" w:rsidTr="00A113EF">
        <w:tc>
          <w:tcPr>
            <w:tcW w:w="861" w:type="dxa"/>
            <w:shd w:val="clear" w:color="auto" w:fill="auto"/>
          </w:tcPr>
          <w:p w:rsidR="003566FE" w:rsidRPr="0034637C" w:rsidRDefault="0034637C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16</w:t>
            </w:r>
          </w:p>
        </w:tc>
        <w:tc>
          <w:tcPr>
            <w:tcW w:w="7604" w:type="dxa"/>
            <w:shd w:val="clear" w:color="auto" w:fill="auto"/>
          </w:tcPr>
          <w:p w:rsidR="003566FE" w:rsidRPr="00EA610F" w:rsidRDefault="003566FE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Профілактичні  періодичні медичні огляди для кухонних працівників перший раз протягом року( без огляду акушер гінеколога)</w:t>
            </w:r>
          </w:p>
        </w:tc>
        <w:tc>
          <w:tcPr>
            <w:tcW w:w="1849" w:type="dxa"/>
            <w:vAlign w:val="center"/>
          </w:tcPr>
          <w:p w:rsidR="003566FE" w:rsidRPr="00EA610F" w:rsidRDefault="00EC438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304,0</w:t>
            </w:r>
          </w:p>
        </w:tc>
      </w:tr>
      <w:tr w:rsidR="00EA610F" w:rsidRPr="00EA610F" w:rsidTr="00A113EF">
        <w:tc>
          <w:tcPr>
            <w:tcW w:w="861" w:type="dxa"/>
            <w:shd w:val="clear" w:color="auto" w:fill="auto"/>
          </w:tcPr>
          <w:p w:rsidR="003566FE" w:rsidRPr="0034637C" w:rsidRDefault="0034637C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  <w:tc>
          <w:tcPr>
            <w:tcW w:w="7604" w:type="dxa"/>
            <w:shd w:val="clear" w:color="auto" w:fill="auto"/>
          </w:tcPr>
          <w:p w:rsidR="003566FE" w:rsidRPr="00EA610F" w:rsidRDefault="003B19B1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3566FE"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рофілактичні періодичні медичні огляди для кухонних працівників повторно протягом року</w:t>
            </w:r>
          </w:p>
        </w:tc>
        <w:tc>
          <w:tcPr>
            <w:tcW w:w="1849" w:type="dxa"/>
            <w:vAlign w:val="center"/>
          </w:tcPr>
          <w:p w:rsidR="003566FE" w:rsidRPr="00EA610F" w:rsidRDefault="00EC438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189,0</w:t>
            </w:r>
          </w:p>
        </w:tc>
      </w:tr>
      <w:tr w:rsidR="00EA610F" w:rsidRPr="00EA610F" w:rsidTr="00A113EF">
        <w:tc>
          <w:tcPr>
            <w:tcW w:w="861" w:type="dxa"/>
            <w:shd w:val="clear" w:color="auto" w:fill="auto"/>
          </w:tcPr>
          <w:p w:rsidR="003566FE" w:rsidRPr="0034637C" w:rsidRDefault="0034637C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18</w:t>
            </w:r>
          </w:p>
        </w:tc>
        <w:tc>
          <w:tcPr>
            <w:tcW w:w="7604" w:type="dxa"/>
            <w:shd w:val="clear" w:color="auto" w:fill="auto"/>
          </w:tcPr>
          <w:p w:rsidR="003566FE" w:rsidRPr="00EA610F" w:rsidRDefault="003B19B1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Профілактичні періодичні медичні огляди для кухонних працівників повторно протягом року( без огляду акушер гінеколога)</w:t>
            </w:r>
          </w:p>
        </w:tc>
        <w:tc>
          <w:tcPr>
            <w:tcW w:w="1849" w:type="dxa"/>
            <w:vAlign w:val="center"/>
          </w:tcPr>
          <w:p w:rsidR="003566FE" w:rsidRPr="00EA610F" w:rsidRDefault="00EC438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126,0</w:t>
            </w:r>
          </w:p>
        </w:tc>
      </w:tr>
      <w:tr w:rsidR="00EA610F" w:rsidRPr="00EA610F" w:rsidTr="00A113EF">
        <w:tc>
          <w:tcPr>
            <w:tcW w:w="861" w:type="dxa"/>
            <w:shd w:val="clear" w:color="auto" w:fill="auto"/>
          </w:tcPr>
          <w:p w:rsidR="003566FE" w:rsidRPr="0034637C" w:rsidRDefault="0034637C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19</w:t>
            </w:r>
          </w:p>
        </w:tc>
        <w:tc>
          <w:tcPr>
            <w:tcW w:w="7604" w:type="dxa"/>
            <w:shd w:val="clear" w:color="auto" w:fill="auto"/>
          </w:tcPr>
          <w:p w:rsidR="003566FE" w:rsidRPr="00EA610F" w:rsidRDefault="003B19B1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Профілактичні медичні огляди для декретованих груп населення при влаштуванні на роботу</w:t>
            </w:r>
          </w:p>
        </w:tc>
        <w:tc>
          <w:tcPr>
            <w:tcW w:w="1849" w:type="dxa"/>
            <w:vAlign w:val="center"/>
          </w:tcPr>
          <w:p w:rsidR="003566FE" w:rsidRPr="00EA610F" w:rsidRDefault="00EC438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367,0</w:t>
            </w:r>
          </w:p>
        </w:tc>
      </w:tr>
      <w:tr w:rsidR="00EA610F" w:rsidRPr="00EA610F" w:rsidTr="00A113EF">
        <w:tc>
          <w:tcPr>
            <w:tcW w:w="861" w:type="dxa"/>
            <w:shd w:val="clear" w:color="auto" w:fill="auto"/>
          </w:tcPr>
          <w:p w:rsidR="003B19B1" w:rsidRPr="0034637C" w:rsidRDefault="0034637C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20</w:t>
            </w:r>
          </w:p>
        </w:tc>
        <w:tc>
          <w:tcPr>
            <w:tcW w:w="7604" w:type="dxa"/>
            <w:shd w:val="clear" w:color="auto" w:fill="auto"/>
          </w:tcPr>
          <w:p w:rsidR="003B19B1" w:rsidRPr="00EA610F" w:rsidRDefault="003B19B1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Профілактичні медичні огляди для декретованих груп населення при влаштуванні на роботу( без огляду акушер гінеколога)</w:t>
            </w:r>
          </w:p>
        </w:tc>
        <w:tc>
          <w:tcPr>
            <w:tcW w:w="1849" w:type="dxa"/>
            <w:vAlign w:val="center"/>
          </w:tcPr>
          <w:p w:rsidR="003B19B1" w:rsidRPr="00EA610F" w:rsidRDefault="00EC438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304,0</w:t>
            </w:r>
          </w:p>
        </w:tc>
      </w:tr>
      <w:tr w:rsidR="00EA610F" w:rsidRPr="00EA610F" w:rsidTr="00A113EF">
        <w:tc>
          <w:tcPr>
            <w:tcW w:w="861" w:type="dxa"/>
            <w:shd w:val="clear" w:color="auto" w:fill="auto"/>
          </w:tcPr>
          <w:p w:rsidR="003B19B1" w:rsidRPr="0034637C" w:rsidRDefault="0034637C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21</w:t>
            </w:r>
          </w:p>
        </w:tc>
        <w:tc>
          <w:tcPr>
            <w:tcW w:w="7604" w:type="dxa"/>
            <w:shd w:val="clear" w:color="auto" w:fill="auto"/>
          </w:tcPr>
          <w:p w:rsidR="003B19B1" w:rsidRPr="00EA610F" w:rsidRDefault="003B19B1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Профілактичні  періодичні медичні огляди для медичних працівників перший раз протягом року</w:t>
            </w:r>
          </w:p>
        </w:tc>
        <w:tc>
          <w:tcPr>
            <w:tcW w:w="1849" w:type="dxa"/>
            <w:vAlign w:val="center"/>
          </w:tcPr>
          <w:p w:rsidR="003B19B1" w:rsidRPr="00EA610F" w:rsidRDefault="00EC438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367,0</w:t>
            </w:r>
          </w:p>
        </w:tc>
      </w:tr>
      <w:tr w:rsidR="00EA610F" w:rsidRPr="00EA610F" w:rsidTr="00A113EF">
        <w:tc>
          <w:tcPr>
            <w:tcW w:w="861" w:type="dxa"/>
            <w:shd w:val="clear" w:color="auto" w:fill="auto"/>
          </w:tcPr>
          <w:p w:rsidR="003B19B1" w:rsidRPr="0034637C" w:rsidRDefault="0034637C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22</w:t>
            </w:r>
          </w:p>
        </w:tc>
        <w:tc>
          <w:tcPr>
            <w:tcW w:w="7604" w:type="dxa"/>
            <w:shd w:val="clear" w:color="auto" w:fill="auto"/>
          </w:tcPr>
          <w:p w:rsidR="003B19B1" w:rsidRPr="00EA610F" w:rsidRDefault="003B19B1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Профілактичні  періодичні медичні огляди для медичних працівників перший раз протягом року ( без огляду акушер гінеколога)</w:t>
            </w:r>
          </w:p>
        </w:tc>
        <w:tc>
          <w:tcPr>
            <w:tcW w:w="1849" w:type="dxa"/>
            <w:vAlign w:val="center"/>
          </w:tcPr>
          <w:p w:rsidR="003B19B1" w:rsidRPr="00EA610F" w:rsidRDefault="00EC438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304,0</w:t>
            </w:r>
          </w:p>
        </w:tc>
      </w:tr>
      <w:tr w:rsidR="00EA610F" w:rsidRPr="00EA610F" w:rsidTr="00A113EF">
        <w:tc>
          <w:tcPr>
            <w:tcW w:w="861" w:type="dxa"/>
            <w:shd w:val="clear" w:color="auto" w:fill="auto"/>
          </w:tcPr>
          <w:p w:rsidR="003B19B1" w:rsidRPr="0034637C" w:rsidRDefault="0034637C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23</w:t>
            </w:r>
          </w:p>
        </w:tc>
        <w:tc>
          <w:tcPr>
            <w:tcW w:w="7604" w:type="dxa"/>
            <w:shd w:val="clear" w:color="auto" w:fill="auto"/>
          </w:tcPr>
          <w:p w:rsidR="003B19B1" w:rsidRPr="00EA610F" w:rsidRDefault="003B19B1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Профілактичні  періодичні медичні огляди для медичних працівників другий раз протягом року</w:t>
            </w:r>
          </w:p>
        </w:tc>
        <w:tc>
          <w:tcPr>
            <w:tcW w:w="1849" w:type="dxa"/>
            <w:vAlign w:val="center"/>
          </w:tcPr>
          <w:p w:rsidR="003B19B1" w:rsidRPr="00EA610F" w:rsidRDefault="00EC438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324,0</w:t>
            </w:r>
          </w:p>
        </w:tc>
      </w:tr>
      <w:tr w:rsidR="00EA610F" w:rsidRPr="00EA610F" w:rsidTr="00A113EF">
        <w:tc>
          <w:tcPr>
            <w:tcW w:w="861" w:type="dxa"/>
            <w:shd w:val="clear" w:color="auto" w:fill="auto"/>
          </w:tcPr>
          <w:p w:rsidR="003B19B1" w:rsidRPr="0034637C" w:rsidRDefault="0034637C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24</w:t>
            </w:r>
          </w:p>
        </w:tc>
        <w:tc>
          <w:tcPr>
            <w:tcW w:w="7604" w:type="dxa"/>
            <w:shd w:val="clear" w:color="auto" w:fill="auto"/>
          </w:tcPr>
          <w:p w:rsidR="003B19B1" w:rsidRPr="00EA610F" w:rsidRDefault="003B19B1" w:rsidP="009763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Профілактичні  періодичні медичні огляди для медичних працівників другий раз протягом року( без огляду акушер гінеколога)</w:t>
            </w:r>
          </w:p>
        </w:tc>
        <w:tc>
          <w:tcPr>
            <w:tcW w:w="1849" w:type="dxa"/>
            <w:vAlign w:val="center"/>
          </w:tcPr>
          <w:p w:rsidR="003B19B1" w:rsidRPr="00EA610F" w:rsidRDefault="00EC438F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207,0</w:t>
            </w:r>
          </w:p>
        </w:tc>
      </w:tr>
      <w:tr w:rsidR="00EA610F" w:rsidRPr="00EA610F" w:rsidTr="00A113EF">
        <w:tc>
          <w:tcPr>
            <w:tcW w:w="861" w:type="dxa"/>
            <w:shd w:val="clear" w:color="auto" w:fill="auto"/>
          </w:tcPr>
          <w:p w:rsidR="00564922" w:rsidRPr="0034637C" w:rsidRDefault="0034637C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25</w:t>
            </w:r>
          </w:p>
        </w:tc>
        <w:tc>
          <w:tcPr>
            <w:tcW w:w="7604" w:type="dxa"/>
            <w:shd w:val="clear" w:color="auto" w:fill="auto"/>
          </w:tcPr>
          <w:p w:rsidR="00564922" w:rsidRPr="00EA610F" w:rsidRDefault="00564922" w:rsidP="00C328A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Профілактичний медичний огляд лікаря акушер - гінеколога для організацій ( в т.ч. ПДВ)</w:t>
            </w:r>
          </w:p>
        </w:tc>
        <w:tc>
          <w:tcPr>
            <w:tcW w:w="1849" w:type="dxa"/>
            <w:vAlign w:val="center"/>
          </w:tcPr>
          <w:p w:rsidR="00564922" w:rsidRPr="00EA610F" w:rsidRDefault="00E97FA3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61,84</w:t>
            </w:r>
          </w:p>
        </w:tc>
      </w:tr>
      <w:tr w:rsidR="00EA610F" w:rsidRPr="00EA610F" w:rsidTr="00A113EF">
        <w:tc>
          <w:tcPr>
            <w:tcW w:w="861" w:type="dxa"/>
            <w:shd w:val="clear" w:color="auto" w:fill="auto"/>
          </w:tcPr>
          <w:p w:rsidR="00564922" w:rsidRPr="0034637C" w:rsidRDefault="0034637C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26</w:t>
            </w:r>
          </w:p>
        </w:tc>
        <w:tc>
          <w:tcPr>
            <w:tcW w:w="7604" w:type="dxa"/>
            <w:shd w:val="clear" w:color="auto" w:fill="auto"/>
          </w:tcPr>
          <w:p w:rsidR="00564922" w:rsidRPr="00EA610F" w:rsidRDefault="00564922" w:rsidP="0056492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Профілактичний медичний огляд лікаря невропатолога для організацій ( в т.ч. ПДВ)</w:t>
            </w:r>
          </w:p>
        </w:tc>
        <w:tc>
          <w:tcPr>
            <w:tcW w:w="1849" w:type="dxa"/>
            <w:vAlign w:val="center"/>
          </w:tcPr>
          <w:p w:rsidR="00564922" w:rsidRPr="00EA610F" w:rsidRDefault="00735D03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57,34</w:t>
            </w:r>
          </w:p>
        </w:tc>
      </w:tr>
      <w:tr w:rsidR="00EA610F" w:rsidRPr="00EA610F" w:rsidTr="00A113EF">
        <w:tc>
          <w:tcPr>
            <w:tcW w:w="861" w:type="dxa"/>
            <w:shd w:val="clear" w:color="auto" w:fill="auto"/>
          </w:tcPr>
          <w:p w:rsidR="00564922" w:rsidRPr="0034637C" w:rsidRDefault="0034637C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27</w:t>
            </w:r>
          </w:p>
        </w:tc>
        <w:tc>
          <w:tcPr>
            <w:tcW w:w="7604" w:type="dxa"/>
            <w:shd w:val="clear" w:color="auto" w:fill="auto"/>
          </w:tcPr>
          <w:p w:rsidR="00564922" w:rsidRPr="00EA610F" w:rsidRDefault="00564922" w:rsidP="0056492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Профілактичний медичний огляд лікаря стоматолога для організацій ( в т.ч. ПДВ)</w:t>
            </w:r>
          </w:p>
        </w:tc>
        <w:tc>
          <w:tcPr>
            <w:tcW w:w="1849" w:type="dxa"/>
            <w:vAlign w:val="center"/>
          </w:tcPr>
          <w:p w:rsidR="00564922" w:rsidRPr="00EA610F" w:rsidRDefault="00E97FA3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43,69</w:t>
            </w:r>
          </w:p>
        </w:tc>
      </w:tr>
      <w:tr w:rsidR="00EA610F" w:rsidRPr="00EA610F" w:rsidTr="00A113EF">
        <w:tc>
          <w:tcPr>
            <w:tcW w:w="861" w:type="dxa"/>
            <w:shd w:val="clear" w:color="auto" w:fill="auto"/>
          </w:tcPr>
          <w:p w:rsidR="00564922" w:rsidRPr="0034637C" w:rsidRDefault="0034637C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28</w:t>
            </w:r>
          </w:p>
        </w:tc>
        <w:tc>
          <w:tcPr>
            <w:tcW w:w="7604" w:type="dxa"/>
            <w:shd w:val="clear" w:color="auto" w:fill="auto"/>
          </w:tcPr>
          <w:p w:rsidR="00564922" w:rsidRPr="00EA610F" w:rsidRDefault="00564922" w:rsidP="000D3CF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Профілактичний медичний огляд лікаря </w:t>
            </w:r>
            <w:r w:rsidR="000D3CF5"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хірурга</w:t>
            </w: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для організацій ( в т.ч. ПДВ)</w:t>
            </w:r>
          </w:p>
        </w:tc>
        <w:tc>
          <w:tcPr>
            <w:tcW w:w="1849" w:type="dxa"/>
            <w:vAlign w:val="center"/>
          </w:tcPr>
          <w:p w:rsidR="00564922" w:rsidRPr="00EA610F" w:rsidRDefault="00CE47A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57,72</w:t>
            </w:r>
          </w:p>
        </w:tc>
      </w:tr>
      <w:tr w:rsidR="00EA610F" w:rsidRPr="00EA610F" w:rsidTr="00A113EF">
        <w:tc>
          <w:tcPr>
            <w:tcW w:w="861" w:type="dxa"/>
            <w:shd w:val="clear" w:color="auto" w:fill="auto"/>
          </w:tcPr>
          <w:p w:rsidR="000D3CF5" w:rsidRPr="0034637C" w:rsidRDefault="0034637C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29</w:t>
            </w:r>
          </w:p>
        </w:tc>
        <w:tc>
          <w:tcPr>
            <w:tcW w:w="7604" w:type="dxa"/>
            <w:shd w:val="clear" w:color="auto" w:fill="auto"/>
          </w:tcPr>
          <w:p w:rsidR="000D3CF5" w:rsidRPr="00EA610F" w:rsidRDefault="000D3CF5" w:rsidP="000D3CF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Профілактичний медичний огляд лікаря </w:t>
            </w:r>
            <w:proofErr w:type="spellStart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дерматовенеролога</w:t>
            </w:r>
            <w:proofErr w:type="spellEnd"/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для організацій ( в т.ч. ПДВ)</w:t>
            </w:r>
          </w:p>
        </w:tc>
        <w:tc>
          <w:tcPr>
            <w:tcW w:w="1849" w:type="dxa"/>
            <w:vAlign w:val="center"/>
          </w:tcPr>
          <w:p w:rsidR="000D3CF5" w:rsidRPr="00EA610F" w:rsidRDefault="00CE47A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20,64</w:t>
            </w:r>
          </w:p>
        </w:tc>
      </w:tr>
      <w:tr w:rsidR="00EA610F" w:rsidRPr="00EA610F" w:rsidTr="00A113EF">
        <w:tc>
          <w:tcPr>
            <w:tcW w:w="861" w:type="dxa"/>
            <w:shd w:val="clear" w:color="auto" w:fill="auto"/>
          </w:tcPr>
          <w:p w:rsidR="000D3CF5" w:rsidRPr="0034637C" w:rsidRDefault="0034637C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30</w:t>
            </w:r>
          </w:p>
        </w:tc>
        <w:tc>
          <w:tcPr>
            <w:tcW w:w="7604" w:type="dxa"/>
            <w:shd w:val="clear" w:color="auto" w:fill="auto"/>
          </w:tcPr>
          <w:p w:rsidR="000D3CF5" w:rsidRPr="00EA610F" w:rsidRDefault="000D3CF5" w:rsidP="000D3CF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Профілактичний медичний огляд лікаря офтальмолога для організацій ( в т.ч. ПДВ)</w:t>
            </w:r>
          </w:p>
        </w:tc>
        <w:tc>
          <w:tcPr>
            <w:tcW w:w="1849" w:type="dxa"/>
            <w:vAlign w:val="center"/>
          </w:tcPr>
          <w:p w:rsidR="000D3CF5" w:rsidRPr="00EA610F" w:rsidRDefault="00A47F84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48,6</w:t>
            </w:r>
            <w:r w:rsidR="00CE47A0"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EA610F" w:rsidRPr="00EA610F" w:rsidTr="00A113EF">
        <w:tc>
          <w:tcPr>
            <w:tcW w:w="861" w:type="dxa"/>
            <w:shd w:val="clear" w:color="auto" w:fill="auto"/>
          </w:tcPr>
          <w:p w:rsidR="000D3CF5" w:rsidRPr="0034637C" w:rsidRDefault="0034637C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31</w:t>
            </w:r>
          </w:p>
        </w:tc>
        <w:tc>
          <w:tcPr>
            <w:tcW w:w="7604" w:type="dxa"/>
            <w:shd w:val="clear" w:color="auto" w:fill="auto"/>
          </w:tcPr>
          <w:p w:rsidR="000D3CF5" w:rsidRPr="00EA610F" w:rsidRDefault="000D3CF5" w:rsidP="000D3CF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Профілактичний медичний огляд лікаря уролога для організацій ( в т.ч. ПДВ)</w:t>
            </w:r>
          </w:p>
        </w:tc>
        <w:tc>
          <w:tcPr>
            <w:tcW w:w="1849" w:type="dxa"/>
            <w:vAlign w:val="center"/>
          </w:tcPr>
          <w:p w:rsidR="000D3CF5" w:rsidRPr="00EA610F" w:rsidRDefault="00CE47A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61,99</w:t>
            </w:r>
          </w:p>
        </w:tc>
      </w:tr>
      <w:tr w:rsidR="000D3CF5" w:rsidRPr="00EA610F" w:rsidTr="00A113EF">
        <w:tc>
          <w:tcPr>
            <w:tcW w:w="861" w:type="dxa"/>
            <w:shd w:val="clear" w:color="auto" w:fill="auto"/>
          </w:tcPr>
          <w:p w:rsidR="000D3CF5" w:rsidRPr="0034637C" w:rsidRDefault="0034637C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32</w:t>
            </w:r>
          </w:p>
        </w:tc>
        <w:tc>
          <w:tcPr>
            <w:tcW w:w="7604" w:type="dxa"/>
            <w:shd w:val="clear" w:color="auto" w:fill="auto"/>
          </w:tcPr>
          <w:p w:rsidR="000D3CF5" w:rsidRPr="00EA610F" w:rsidRDefault="000D3CF5" w:rsidP="000D3CF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Профілактичний медичний огляд лікаря отоларинголога для організацій ( в т.ч. ПДВ)</w:t>
            </w:r>
          </w:p>
        </w:tc>
        <w:tc>
          <w:tcPr>
            <w:tcW w:w="1849" w:type="dxa"/>
            <w:vAlign w:val="center"/>
          </w:tcPr>
          <w:p w:rsidR="000D3CF5" w:rsidRPr="00EA610F" w:rsidRDefault="00CE47A0" w:rsidP="009763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49,09</w:t>
            </w:r>
          </w:p>
        </w:tc>
      </w:tr>
    </w:tbl>
    <w:p w:rsidR="00D85175" w:rsidRPr="00EA610F" w:rsidRDefault="00D85175" w:rsidP="00735D03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</w:p>
    <w:sectPr w:rsidR="00D85175" w:rsidRPr="00EA610F" w:rsidSect="00871D80">
      <w:pgSz w:w="11906" w:h="16838"/>
      <w:pgMar w:top="850" w:right="850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46D90"/>
    <w:multiLevelType w:val="hybridMultilevel"/>
    <w:tmpl w:val="538EE252"/>
    <w:lvl w:ilvl="0" w:tplc="229C1E72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A0658"/>
    <w:multiLevelType w:val="multilevel"/>
    <w:tmpl w:val="2696A3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ECA7292"/>
    <w:multiLevelType w:val="multilevel"/>
    <w:tmpl w:val="43740E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>
    <w:nsid w:val="208E1CD3"/>
    <w:multiLevelType w:val="multilevel"/>
    <w:tmpl w:val="E03CF9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24D71040"/>
    <w:multiLevelType w:val="multilevel"/>
    <w:tmpl w:val="54F247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2CD46CBA"/>
    <w:multiLevelType w:val="hybridMultilevel"/>
    <w:tmpl w:val="F1B66082"/>
    <w:lvl w:ilvl="0" w:tplc="EB2EC4B8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5C5A8D"/>
    <w:multiLevelType w:val="multilevel"/>
    <w:tmpl w:val="E1147B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>
    <w:nsid w:val="368661EC"/>
    <w:multiLevelType w:val="hybridMultilevel"/>
    <w:tmpl w:val="4A8A1EDA"/>
    <w:lvl w:ilvl="0" w:tplc="DE0E5A00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9884457"/>
    <w:multiLevelType w:val="multilevel"/>
    <w:tmpl w:val="E3DAAD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43E61E26"/>
    <w:multiLevelType w:val="multilevel"/>
    <w:tmpl w:val="E3DAAD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61065E17"/>
    <w:multiLevelType w:val="hybridMultilevel"/>
    <w:tmpl w:val="A8963094"/>
    <w:lvl w:ilvl="0" w:tplc="0BC6017E">
      <w:start w:val="1"/>
      <w:numFmt w:val="decimal"/>
      <w:lvlText w:val="%1."/>
      <w:lvlJc w:val="left"/>
      <w:pPr>
        <w:ind w:left="1440" w:hanging="360"/>
      </w:pPr>
      <w:rPr>
        <w:rFonts w:hint="default"/>
        <w:sz w:val="32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5BF2C37"/>
    <w:multiLevelType w:val="multilevel"/>
    <w:tmpl w:val="C8D89BB2"/>
    <w:lvl w:ilvl="0">
      <w:start w:val="1"/>
      <w:numFmt w:val="decimal"/>
      <w:lvlText w:val="%1"/>
      <w:lvlJc w:val="left"/>
      <w:pPr>
        <w:ind w:left="420" w:hanging="420"/>
      </w:pPr>
      <w:rPr>
        <w:rFonts w:eastAsia="Times New Roman" w:hint="default"/>
        <w:b/>
      </w:rPr>
    </w:lvl>
    <w:lvl w:ilvl="1">
      <w:start w:val="10"/>
      <w:numFmt w:val="decimal"/>
      <w:lvlText w:val="%1.%2"/>
      <w:lvlJc w:val="left"/>
      <w:pPr>
        <w:ind w:left="3256" w:hanging="42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  <w:b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1"/>
  </w:num>
  <w:num w:numId="8">
    <w:abstractNumId w:val="6"/>
  </w:num>
  <w:num w:numId="9">
    <w:abstractNumId w:val="1"/>
  </w:num>
  <w:num w:numId="10">
    <w:abstractNumId w:val="7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762"/>
    <w:rsid w:val="00065853"/>
    <w:rsid w:val="000753D2"/>
    <w:rsid w:val="0007687C"/>
    <w:rsid w:val="000D3CF5"/>
    <w:rsid w:val="000D4C7E"/>
    <w:rsid w:val="000F6F8C"/>
    <w:rsid w:val="000F74C6"/>
    <w:rsid w:val="00112FB7"/>
    <w:rsid w:val="00150877"/>
    <w:rsid w:val="001864D8"/>
    <w:rsid w:val="00195929"/>
    <w:rsid w:val="001B6D20"/>
    <w:rsid w:val="001B6E2E"/>
    <w:rsid w:val="001C1367"/>
    <w:rsid w:val="001C3F84"/>
    <w:rsid w:val="001D59E4"/>
    <w:rsid w:val="001F3DEC"/>
    <w:rsid w:val="00204D29"/>
    <w:rsid w:val="00227858"/>
    <w:rsid w:val="00247D1C"/>
    <w:rsid w:val="002F46AB"/>
    <w:rsid w:val="003003A8"/>
    <w:rsid w:val="00322AD0"/>
    <w:rsid w:val="0034637C"/>
    <w:rsid w:val="00354CF4"/>
    <w:rsid w:val="003566FE"/>
    <w:rsid w:val="003B19B1"/>
    <w:rsid w:val="003C7910"/>
    <w:rsid w:val="003E677D"/>
    <w:rsid w:val="00426F6C"/>
    <w:rsid w:val="00436F64"/>
    <w:rsid w:val="004734ED"/>
    <w:rsid w:val="00495762"/>
    <w:rsid w:val="004F397C"/>
    <w:rsid w:val="00564922"/>
    <w:rsid w:val="00571EB3"/>
    <w:rsid w:val="005928F2"/>
    <w:rsid w:val="00594852"/>
    <w:rsid w:val="005A1C09"/>
    <w:rsid w:val="005C05FE"/>
    <w:rsid w:val="006061A0"/>
    <w:rsid w:val="00632FD2"/>
    <w:rsid w:val="00633EC9"/>
    <w:rsid w:val="00657674"/>
    <w:rsid w:val="00660C21"/>
    <w:rsid w:val="00667C41"/>
    <w:rsid w:val="00686AEB"/>
    <w:rsid w:val="006B4EBB"/>
    <w:rsid w:val="006D29D0"/>
    <w:rsid w:val="006F0194"/>
    <w:rsid w:val="006F0FBE"/>
    <w:rsid w:val="00734ACF"/>
    <w:rsid w:val="00735D03"/>
    <w:rsid w:val="00755258"/>
    <w:rsid w:val="00767EB5"/>
    <w:rsid w:val="00777098"/>
    <w:rsid w:val="007879C6"/>
    <w:rsid w:val="007A142B"/>
    <w:rsid w:val="007A3335"/>
    <w:rsid w:val="007A52B8"/>
    <w:rsid w:val="007C5D4E"/>
    <w:rsid w:val="007F35DA"/>
    <w:rsid w:val="00822D55"/>
    <w:rsid w:val="008527EC"/>
    <w:rsid w:val="00863C61"/>
    <w:rsid w:val="00871D80"/>
    <w:rsid w:val="008A2741"/>
    <w:rsid w:val="008B5146"/>
    <w:rsid w:val="008C29C0"/>
    <w:rsid w:val="008E704F"/>
    <w:rsid w:val="008F5FA1"/>
    <w:rsid w:val="00920C82"/>
    <w:rsid w:val="009565C6"/>
    <w:rsid w:val="009615D9"/>
    <w:rsid w:val="00976370"/>
    <w:rsid w:val="009B3A49"/>
    <w:rsid w:val="00A113EF"/>
    <w:rsid w:val="00A43055"/>
    <w:rsid w:val="00A47F84"/>
    <w:rsid w:val="00A716A3"/>
    <w:rsid w:val="00AC26DB"/>
    <w:rsid w:val="00B57F5A"/>
    <w:rsid w:val="00BA39DF"/>
    <w:rsid w:val="00BC4FBC"/>
    <w:rsid w:val="00C328AD"/>
    <w:rsid w:val="00C42B2B"/>
    <w:rsid w:val="00C60F64"/>
    <w:rsid w:val="00CB4E03"/>
    <w:rsid w:val="00CD041E"/>
    <w:rsid w:val="00CD623A"/>
    <w:rsid w:val="00CE47A0"/>
    <w:rsid w:val="00D26C1A"/>
    <w:rsid w:val="00D500F6"/>
    <w:rsid w:val="00D63576"/>
    <w:rsid w:val="00D85175"/>
    <w:rsid w:val="00DA21A2"/>
    <w:rsid w:val="00DB17B1"/>
    <w:rsid w:val="00DB2489"/>
    <w:rsid w:val="00DD5B10"/>
    <w:rsid w:val="00E10C16"/>
    <w:rsid w:val="00E15E72"/>
    <w:rsid w:val="00E3317C"/>
    <w:rsid w:val="00E44812"/>
    <w:rsid w:val="00E634D9"/>
    <w:rsid w:val="00E73783"/>
    <w:rsid w:val="00E97FA3"/>
    <w:rsid w:val="00EA610F"/>
    <w:rsid w:val="00EC438F"/>
    <w:rsid w:val="00EC796A"/>
    <w:rsid w:val="00ED4AE7"/>
    <w:rsid w:val="00EE7922"/>
    <w:rsid w:val="00F30252"/>
    <w:rsid w:val="00F354EF"/>
    <w:rsid w:val="00F808F7"/>
    <w:rsid w:val="00F8391F"/>
    <w:rsid w:val="00F9714F"/>
    <w:rsid w:val="00FA6010"/>
    <w:rsid w:val="00FE4F3A"/>
    <w:rsid w:val="00FE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762"/>
  </w:style>
  <w:style w:type="paragraph" w:styleId="3">
    <w:name w:val="heading 3"/>
    <w:basedOn w:val="a"/>
    <w:link w:val="30"/>
    <w:uiPriority w:val="9"/>
    <w:qFormat/>
    <w:rsid w:val="004957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95762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 Spacing"/>
    <w:uiPriority w:val="1"/>
    <w:qFormat/>
    <w:rsid w:val="00495762"/>
    <w:pPr>
      <w:spacing w:after="0" w:line="240" w:lineRule="auto"/>
    </w:pPr>
  </w:style>
  <w:style w:type="character" w:styleId="a4">
    <w:name w:val="Strong"/>
    <w:basedOn w:val="a0"/>
    <w:uiPriority w:val="22"/>
    <w:qFormat/>
    <w:rsid w:val="00495762"/>
    <w:rPr>
      <w:b/>
      <w:bCs/>
    </w:rPr>
  </w:style>
  <w:style w:type="character" w:styleId="a5">
    <w:name w:val="Hyperlink"/>
    <w:basedOn w:val="a0"/>
    <w:uiPriority w:val="99"/>
    <w:unhideWhenUsed/>
    <w:rsid w:val="00495762"/>
    <w:rPr>
      <w:color w:val="0000FF"/>
      <w:u w:val="single"/>
    </w:rPr>
  </w:style>
  <w:style w:type="character" w:styleId="a6">
    <w:name w:val="Emphasis"/>
    <w:basedOn w:val="a0"/>
    <w:uiPriority w:val="20"/>
    <w:qFormat/>
    <w:rsid w:val="00495762"/>
    <w:rPr>
      <w:i/>
      <w:iCs/>
    </w:rPr>
  </w:style>
  <w:style w:type="paragraph" w:styleId="a7">
    <w:name w:val="List Paragraph"/>
    <w:basedOn w:val="a"/>
    <w:uiPriority w:val="34"/>
    <w:qFormat/>
    <w:rsid w:val="004957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95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Intense Emphasis"/>
    <w:basedOn w:val="a0"/>
    <w:uiPriority w:val="21"/>
    <w:qFormat/>
    <w:rsid w:val="00495762"/>
    <w:rPr>
      <w:b/>
      <w:bCs/>
      <w:i/>
      <w:iCs/>
      <w:color w:val="4F81BD" w:themeColor="accent1"/>
    </w:rPr>
  </w:style>
  <w:style w:type="paragraph" w:styleId="aa">
    <w:name w:val="Balloon Text"/>
    <w:basedOn w:val="a"/>
    <w:link w:val="ab"/>
    <w:uiPriority w:val="99"/>
    <w:semiHidden/>
    <w:unhideWhenUsed/>
    <w:rsid w:val="00B57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57F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762"/>
  </w:style>
  <w:style w:type="paragraph" w:styleId="3">
    <w:name w:val="heading 3"/>
    <w:basedOn w:val="a"/>
    <w:link w:val="30"/>
    <w:uiPriority w:val="9"/>
    <w:qFormat/>
    <w:rsid w:val="004957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95762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 Spacing"/>
    <w:uiPriority w:val="1"/>
    <w:qFormat/>
    <w:rsid w:val="00495762"/>
    <w:pPr>
      <w:spacing w:after="0" w:line="240" w:lineRule="auto"/>
    </w:pPr>
  </w:style>
  <w:style w:type="character" w:styleId="a4">
    <w:name w:val="Strong"/>
    <w:basedOn w:val="a0"/>
    <w:uiPriority w:val="22"/>
    <w:qFormat/>
    <w:rsid w:val="00495762"/>
    <w:rPr>
      <w:b/>
      <w:bCs/>
    </w:rPr>
  </w:style>
  <w:style w:type="character" w:styleId="a5">
    <w:name w:val="Hyperlink"/>
    <w:basedOn w:val="a0"/>
    <w:uiPriority w:val="99"/>
    <w:unhideWhenUsed/>
    <w:rsid w:val="00495762"/>
    <w:rPr>
      <w:color w:val="0000FF"/>
      <w:u w:val="single"/>
    </w:rPr>
  </w:style>
  <w:style w:type="character" w:styleId="a6">
    <w:name w:val="Emphasis"/>
    <w:basedOn w:val="a0"/>
    <w:uiPriority w:val="20"/>
    <w:qFormat/>
    <w:rsid w:val="00495762"/>
    <w:rPr>
      <w:i/>
      <w:iCs/>
    </w:rPr>
  </w:style>
  <w:style w:type="paragraph" w:styleId="a7">
    <w:name w:val="List Paragraph"/>
    <w:basedOn w:val="a"/>
    <w:uiPriority w:val="34"/>
    <w:qFormat/>
    <w:rsid w:val="004957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95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Intense Emphasis"/>
    <w:basedOn w:val="a0"/>
    <w:uiPriority w:val="21"/>
    <w:qFormat/>
    <w:rsid w:val="00495762"/>
    <w:rPr>
      <w:b/>
      <w:bCs/>
      <w:i/>
      <w:iCs/>
      <w:color w:val="4F81BD" w:themeColor="accent1"/>
    </w:rPr>
  </w:style>
  <w:style w:type="paragraph" w:styleId="aa">
    <w:name w:val="Balloon Text"/>
    <w:basedOn w:val="a"/>
    <w:link w:val="ab"/>
    <w:uiPriority w:val="99"/>
    <w:semiHidden/>
    <w:unhideWhenUsed/>
    <w:rsid w:val="00B57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57F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ravochnik.synevo.ua/ru/klinicheskaia-himia/alaninaminotransferaza.html" TargetMode="External"/><Relationship Id="rId13" Type="http://schemas.openxmlformats.org/officeDocument/2006/relationships/hyperlink" Target="https://spravochnik.synevo.ua/ru/klinicheskaia-himia/aspartate-aminotransferase.html" TargetMode="External"/><Relationship Id="rId18" Type="http://schemas.openxmlformats.org/officeDocument/2006/relationships/hyperlink" Target="https://spravochnik.synevo.ua/ru/klinicheskaia-himia/alaninaminotransferaza.html" TargetMode="External"/><Relationship Id="rId26" Type="http://schemas.openxmlformats.org/officeDocument/2006/relationships/hyperlink" Target="https://spravochnik.synevo.ua/ru/gepatit/virus-gepatita-b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spravochnik.synevo.ua/ru/klinicheskaia-himia/aspartate-aminotransferase.html" TargetMode="External"/><Relationship Id="rId7" Type="http://schemas.openxmlformats.org/officeDocument/2006/relationships/hyperlink" Target="https://spravochnik.synevo.ua/ru/cytologia/analiz-sekreta-prostati.html" TargetMode="External"/><Relationship Id="rId12" Type="http://schemas.openxmlformats.org/officeDocument/2006/relationships/hyperlink" Target="https://spravochnik.synevo.ua/ru/klinicheskaia-himia/alaninaminotransferaza.html" TargetMode="External"/><Relationship Id="rId17" Type="http://schemas.openxmlformats.org/officeDocument/2006/relationships/hyperlink" Target="https://spravochnik.synevo.ua/ru/klinicheskaia-himia/aspartate-aminotransferase.html" TargetMode="External"/><Relationship Id="rId25" Type="http://schemas.openxmlformats.org/officeDocument/2006/relationships/hyperlink" Target="https://spravochnik.synevo.ua/ru/klinicheskaia-himia/calciy-ionizirovanniy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pravochnik.synevo.ua/ru/klinicheskaia-himia/alaninaminotransferaza.html" TargetMode="External"/><Relationship Id="rId20" Type="http://schemas.openxmlformats.org/officeDocument/2006/relationships/hyperlink" Target="https://spravochnik.synevo.ua/ru/klinicheskaia-himia/alaninaminotransferaza.htm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pravochnik.synevo.ua/ru/klinicheskaia-himia/calciy-ionizirovanniy.html" TargetMode="External"/><Relationship Id="rId24" Type="http://schemas.openxmlformats.org/officeDocument/2006/relationships/hyperlink" Target="https://spravochnik.synevo.ua/ru/klinicheskaia-himia/calciy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spravochnik.synevo.ua/ru/klinicheskaia-himia/aspartate-aminotransferase.html" TargetMode="External"/><Relationship Id="rId23" Type="http://schemas.openxmlformats.org/officeDocument/2006/relationships/hyperlink" Target="https://spravochnik.synevo.ua/ru/gepatit/virus-gepatita-c.html" TargetMode="External"/><Relationship Id="rId28" Type="http://schemas.openxmlformats.org/officeDocument/2006/relationships/hyperlink" Target="https://www.synevo.ua/ua/tests/16" TargetMode="External"/><Relationship Id="rId10" Type="http://schemas.openxmlformats.org/officeDocument/2006/relationships/hyperlink" Target="https://spravochnik.synevo.ua/ru/klinicheskaia-himia/lactate-dehydrogenase.html" TargetMode="External"/><Relationship Id="rId19" Type="http://schemas.openxmlformats.org/officeDocument/2006/relationships/hyperlink" Target="https://spravochnik.synevo.ua/ru/klinicheskaia-himia/aspartate-aminotransferase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pravochnik.synevo.ua/ru/klinicheskaia-himia/aspartate-aminotransferase.html" TargetMode="External"/><Relationship Id="rId14" Type="http://schemas.openxmlformats.org/officeDocument/2006/relationships/hyperlink" Target="https://spravochnik.synevo.ua/ru/klinicheskaia-himia/alaninaminotransferaza.html" TargetMode="External"/><Relationship Id="rId22" Type="http://schemas.openxmlformats.org/officeDocument/2006/relationships/hyperlink" Target="https://spravochnik.synevo.ua/ru/gepatit/virus-gepatita-b.html" TargetMode="External"/><Relationship Id="rId27" Type="http://schemas.openxmlformats.org/officeDocument/2006/relationships/hyperlink" Target="https://spravochnik.synevo.ua/ru/gepatit/virus-gepatita-c.htm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546E6-D0F9-4611-8AC1-710AC80F8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18219</Words>
  <Characters>10385</Characters>
  <Application>Microsoft Office Word</Application>
  <DocSecurity>0</DocSecurity>
  <Lines>86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cp:lastPrinted>2021-04-14T12:33:00Z</cp:lastPrinted>
  <dcterms:created xsi:type="dcterms:W3CDTF">2021-09-06T06:41:00Z</dcterms:created>
  <dcterms:modified xsi:type="dcterms:W3CDTF">2021-11-11T12:49:00Z</dcterms:modified>
</cp:coreProperties>
</file>