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EC4" w:rsidRDefault="00AD314D" w:rsidP="00AD31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4D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:rsidR="00AD314D" w:rsidRPr="00AD314D" w:rsidRDefault="00AD314D" w:rsidP="00AD31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Проектна пропозиція «Реконструкція парафіяльного будинку з надбудовою житла та вбудованим підземним паркінгом РО «Парафія </w:t>
      </w:r>
      <w:proofErr w:type="spellStart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Воздвиження</w:t>
      </w:r>
      <w:proofErr w:type="spellEnd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Чесного Хреста за адресою м. Тернопіль </w:t>
      </w:r>
      <w:proofErr w:type="spellStart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Тернопільсько</w:t>
      </w:r>
      <w:proofErr w:type="spellEnd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-Бучацької Єпархії УПЦ(ПЦУ)», місто Тернопіль вул. Над Ставом,14. Замовник: РО «Парафія </w:t>
      </w:r>
      <w:proofErr w:type="spellStart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Воздвиження</w:t>
      </w:r>
      <w:proofErr w:type="spellEnd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Чесного Хреста» Розробник: </w:t>
      </w:r>
      <w:proofErr w:type="spellStart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Будзик</w:t>
      </w:r>
      <w:proofErr w:type="spellEnd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В.</w:t>
      </w:r>
    </w:p>
    <w:p w:rsidR="00AD314D" w:rsidRPr="00AD314D" w:rsidRDefault="00AD314D" w:rsidP="00AD31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</w:t>
      </w:r>
      <w:bookmarkStart w:id="0" w:name="_GoBack"/>
      <w:bookmarkEnd w:id="0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Проектна пропозиція «Реконструкція вбудовано-прибудованих нежитлових приміщень під непродовольчий магазин за адресою  м. Тернопіль,   вул. С.Будного,12». Замовник: ФОП </w:t>
      </w:r>
      <w:proofErr w:type="spellStart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>Сенів</w:t>
      </w:r>
      <w:proofErr w:type="spellEnd"/>
      <w:r w:rsidRPr="00AD314D"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  <w:t xml:space="preserve"> Ю. Розробник: ТОВ «ЕКСПЕРТ ПРОЕКТ ПЛЮС» Смолій Т.</w:t>
      </w:r>
    </w:p>
    <w:p w:rsidR="00AD314D" w:rsidRPr="00AD314D" w:rsidRDefault="00AD314D" w:rsidP="00AD31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314D" w:rsidRPr="00AD31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1C"/>
    <w:rsid w:val="000A5EC4"/>
    <w:rsid w:val="00AD314D"/>
    <w:rsid w:val="00F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867A"/>
  <w15:chartTrackingRefBased/>
  <w15:docId w15:val="{AB52026C-F3F8-44A5-914F-F09E279B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2</cp:revision>
  <dcterms:created xsi:type="dcterms:W3CDTF">2021-12-15T10:47:00Z</dcterms:created>
  <dcterms:modified xsi:type="dcterms:W3CDTF">2021-12-15T10:49:00Z</dcterms:modified>
</cp:coreProperties>
</file>