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5383" w:rsidRDefault="00663D4D">
      <w:pPr>
        <w:spacing w:before="80" w:line="292" w:lineRule="auto"/>
        <w:ind w:left="14021" w:right="38" w:firstLine="811"/>
        <w:jc w:val="right"/>
        <w:rPr>
          <w:sz w:val="13"/>
        </w:rPr>
      </w:pPr>
      <w:r>
        <w:rPr>
          <w:w w:val="105"/>
          <w:sz w:val="13"/>
        </w:rPr>
        <w:t>Додаток</w:t>
      </w:r>
      <w:r>
        <w:rPr>
          <w:spacing w:val="14"/>
          <w:w w:val="105"/>
          <w:sz w:val="13"/>
        </w:rPr>
        <w:t xml:space="preserve"> </w:t>
      </w:r>
      <w:r>
        <w:rPr>
          <w:w w:val="105"/>
          <w:sz w:val="13"/>
        </w:rPr>
        <w:t>4</w:t>
      </w:r>
      <w:r>
        <w:rPr>
          <w:spacing w:val="-32"/>
          <w:w w:val="105"/>
          <w:sz w:val="13"/>
        </w:rPr>
        <w:t xml:space="preserve"> </w:t>
      </w:r>
      <w:r>
        <w:rPr>
          <w:spacing w:val="-1"/>
          <w:w w:val="105"/>
          <w:sz w:val="13"/>
        </w:rPr>
        <w:t>до</w:t>
      </w:r>
      <w:r>
        <w:rPr>
          <w:spacing w:val="-7"/>
          <w:w w:val="105"/>
          <w:sz w:val="13"/>
        </w:rPr>
        <w:t xml:space="preserve"> </w:t>
      </w:r>
      <w:r>
        <w:rPr>
          <w:spacing w:val="-1"/>
          <w:w w:val="105"/>
          <w:sz w:val="13"/>
        </w:rPr>
        <w:t>рішення</w:t>
      </w:r>
      <w:r>
        <w:rPr>
          <w:spacing w:val="21"/>
          <w:w w:val="105"/>
          <w:sz w:val="13"/>
        </w:rPr>
        <w:t xml:space="preserve"> </w:t>
      </w:r>
      <w:r>
        <w:rPr>
          <w:w w:val="105"/>
          <w:sz w:val="13"/>
        </w:rPr>
        <w:t>міської</w:t>
      </w:r>
      <w:r>
        <w:rPr>
          <w:spacing w:val="-7"/>
          <w:w w:val="105"/>
          <w:sz w:val="13"/>
        </w:rPr>
        <w:t xml:space="preserve"> </w:t>
      </w:r>
      <w:r>
        <w:rPr>
          <w:w w:val="105"/>
          <w:sz w:val="13"/>
        </w:rPr>
        <w:t>ради</w:t>
      </w:r>
    </w:p>
    <w:p w:rsidR="00475383" w:rsidRDefault="00475383">
      <w:pPr>
        <w:spacing w:before="7"/>
        <w:rPr>
          <w:sz w:val="17"/>
        </w:rPr>
      </w:pPr>
    </w:p>
    <w:p w:rsidR="00475383" w:rsidRDefault="00475383">
      <w:pPr>
        <w:rPr>
          <w:sz w:val="17"/>
        </w:rPr>
        <w:sectPr w:rsidR="00475383">
          <w:type w:val="continuous"/>
          <w:pgSz w:w="16510" w:h="11910" w:orient="landscape"/>
          <w:pgMar w:top="140" w:right="0" w:bottom="0" w:left="1020" w:header="708" w:footer="708" w:gutter="0"/>
          <w:cols w:space="720"/>
        </w:sectPr>
      </w:pPr>
    </w:p>
    <w:p w:rsidR="00475383" w:rsidRDefault="00475383">
      <w:pPr>
        <w:rPr>
          <w:sz w:val="14"/>
        </w:rPr>
      </w:pPr>
    </w:p>
    <w:p w:rsidR="00475383" w:rsidRDefault="00475383">
      <w:pPr>
        <w:rPr>
          <w:sz w:val="14"/>
        </w:rPr>
      </w:pPr>
    </w:p>
    <w:p w:rsidR="00475383" w:rsidRDefault="00475383">
      <w:pPr>
        <w:rPr>
          <w:sz w:val="14"/>
        </w:rPr>
      </w:pPr>
    </w:p>
    <w:p w:rsidR="00475383" w:rsidRDefault="00663D4D">
      <w:pPr>
        <w:spacing w:before="119"/>
        <w:ind w:left="147"/>
        <w:rPr>
          <w:sz w:val="12"/>
        </w:rPr>
      </w:pPr>
      <w:r>
        <w:rPr>
          <w:sz w:val="12"/>
        </w:rPr>
        <w:t>код</w:t>
      </w:r>
      <w:r>
        <w:rPr>
          <w:spacing w:val="8"/>
          <w:sz w:val="12"/>
        </w:rPr>
        <w:t xml:space="preserve"> </w:t>
      </w:r>
      <w:r>
        <w:rPr>
          <w:sz w:val="12"/>
        </w:rPr>
        <w:t>бюджету</w:t>
      </w:r>
      <w:r>
        <w:rPr>
          <w:spacing w:val="8"/>
          <w:sz w:val="12"/>
        </w:rPr>
        <w:t xml:space="preserve"> </w:t>
      </w:r>
      <w:r>
        <w:rPr>
          <w:sz w:val="12"/>
        </w:rPr>
        <w:t>-19549000000</w:t>
      </w:r>
    </w:p>
    <w:p w:rsidR="00475383" w:rsidRDefault="00663D4D">
      <w:pPr>
        <w:pStyle w:val="a3"/>
        <w:tabs>
          <w:tab w:val="left" w:pos="1323"/>
        </w:tabs>
        <w:spacing w:before="100" w:line="285" w:lineRule="auto"/>
        <w:ind w:left="147" w:right="38"/>
        <w:jc w:val="center"/>
      </w:pPr>
      <w:r>
        <w:rPr>
          <w:b w:val="0"/>
        </w:rPr>
        <w:br w:type="column"/>
      </w:r>
      <w:r>
        <w:rPr>
          <w:w w:val="105"/>
        </w:rPr>
        <w:lastRenderedPageBreak/>
        <w:t>Кредитування</w:t>
      </w:r>
      <w:r>
        <w:rPr>
          <w:w w:val="105"/>
        </w:rPr>
        <w:tab/>
      </w:r>
      <w:r>
        <w:rPr>
          <w:spacing w:val="-1"/>
          <w:w w:val="105"/>
        </w:rPr>
        <w:t>бюджету Тернопільської</w:t>
      </w:r>
      <w:r>
        <w:rPr>
          <w:spacing w:val="-34"/>
          <w:w w:val="105"/>
        </w:rPr>
        <w:t xml:space="preserve"> </w:t>
      </w:r>
      <w:r>
        <w:rPr>
          <w:w w:val="105"/>
        </w:rPr>
        <w:t>міської</w:t>
      </w:r>
      <w:r>
        <w:rPr>
          <w:spacing w:val="33"/>
          <w:w w:val="105"/>
        </w:rPr>
        <w:t xml:space="preserve"> </w:t>
      </w:r>
      <w:r>
        <w:rPr>
          <w:w w:val="105"/>
        </w:rPr>
        <w:t>територіальної</w:t>
      </w:r>
      <w:r>
        <w:rPr>
          <w:spacing w:val="-2"/>
          <w:w w:val="105"/>
        </w:rPr>
        <w:t xml:space="preserve"> </w:t>
      </w:r>
      <w:r>
        <w:rPr>
          <w:w w:val="105"/>
        </w:rPr>
        <w:t>громади</w:t>
      </w:r>
    </w:p>
    <w:p w:rsidR="00475383" w:rsidRDefault="00663D4D">
      <w:pPr>
        <w:pStyle w:val="a3"/>
        <w:spacing w:line="161" w:lineRule="exact"/>
        <w:ind w:left="218" w:right="38"/>
        <w:jc w:val="center"/>
      </w:pPr>
      <w:r>
        <w:rPr>
          <w:w w:val="105"/>
        </w:rPr>
        <w:t>у</w:t>
      </w:r>
      <w:r>
        <w:rPr>
          <w:spacing w:val="-3"/>
          <w:w w:val="105"/>
        </w:rPr>
        <w:t xml:space="preserve"> </w:t>
      </w:r>
      <w:r>
        <w:rPr>
          <w:w w:val="105"/>
        </w:rPr>
        <w:t>2021</w:t>
      </w:r>
      <w:r>
        <w:rPr>
          <w:spacing w:val="-3"/>
          <w:w w:val="105"/>
        </w:rPr>
        <w:t xml:space="preserve"> </w:t>
      </w:r>
      <w:r>
        <w:rPr>
          <w:w w:val="105"/>
        </w:rPr>
        <w:t>році</w:t>
      </w:r>
    </w:p>
    <w:p w:rsidR="00475383" w:rsidRDefault="00663D4D">
      <w:pPr>
        <w:rPr>
          <w:b/>
          <w:sz w:val="10"/>
        </w:rPr>
      </w:pPr>
      <w:r>
        <w:br w:type="column"/>
      </w:r>
    </w:p>
    <w:p w:rsidR="00475383" w:rsidRDefault="00475383">
      <w:pPr>
        <w:rPr>
          <w:b/>
          <w:sz w:val="10"/>
        </w:rPr>
      </w:pPr>
    </w:p>
    <w:p w:rsidR="00475383" w:rsidRDefault="00475383">
      <w:pPr>
        <w:rPr>
          <w:b/>
          <w:sz w:val="10"/>
        </w:rPr>
      </w:pPr>
    </w:p>
    <w:p w:rsidR="00475383" w:rsidRDefault="00475383">
      <w:pPr>
        <w:rPr>
          <w:b/>
          <w:sz w:val="10"/>
        </w:rPr>
      </w:pPr>
    </w:p>
    <w:p w:rsidR="00475383" w:rsidRDefault="00475383">
      <w:pPr>
        <w:rPr>
          <w:b/>
          <w:sz w:val="10"/>
        </w:rPr>
      </w:pPr>
    </w:p>
    <w:p w:rsidR="00475383" w:rsidRDefault="00475383">
      <w:pPr>
        <w:rPr>
          <w:b/>
          <w:sz w:val="10"/>
        </w:rPr>
      </w:pPr>
    </w:p>
    <w:p w:rsidR="00475383" w:rsidRDefault="00475383">
      <w:pPr>
        <w:spacing w:before="3"/>
        <w:rPr>
          <w:b/>
          <w:sz w:val="10"/>
        </w:rPr>
      </w:pPr>
    </w:p>
    <w:p w:rsidR="00475383" w:rsidRDefault="00475383">
      <w:pPr>
        <w:ind w:left="147"/>
        <w:rPr>
          <w:sz w:val="10"/>
        </w:rPr>
      </w:pPr>
      <w:r w:rsidRPr="00475383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56.4pt;margin-top:8.3pt;width:769.5pt;height:241.65pt;z-index:15729152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/>
                  </w:tblPr>
                  <w:tblGrid>
                    <w:gridCol w:w="739"/>
                    <w:gridCol w:w="729"/>
                    <w:gridCol w:w="729"/>
                    <w:gridCol w:w="2525"/>
                    <w:gridCol w:w="760"/>
                    <w:gridCol w:w="893"/>
                    <w:gridCol w:w="903"/>
                    <w:gridCol w:w="934"/>
                    <w:gridCol w:w="872"/>
                    <w:gridCol w:w="851"/>
                    <w:gridCol w:w="974"/>
                    <w:gridCol w:w="923"/>
                    <w:gridCol w:w="779"/>
                    <w:gridCol w:w="810"/>
                    <w:gridCol w:w="810"/>
                    <w:gridCol w:w="1138"/>
                  </w:tblGrid>
                  <w:tr w:rsidR="00475383">
                    <w:trPr>
                      <w:trHeight w:val="358"/>
                    </w:trPr>
                    <w:tc>
                      <w:tcPr>
                        <w:tcW w:w="739" w:type="dxa"/>
                        <w:vMerge w:val="restart"/>
                      </w:tcPr>
                      <w:p w:rsidR="00475383" w:rsidRDefault="00475383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475383" w:rsidRDefault="00663D4D">
                        <w:pPr>
                          <w:pStyle w:val="TableParagraph"/>
                          <w:spacing w:before="85" w:line="276" w:lineRule="auto"/>
                          <w:ind w:left="44" w:right="30" w:hanging="1"/>
                          <w:jc w:val="center"/>
                          <w:rPr>
                            <w:sz w:val="11"/>
                          </w:rPr>
                        </w:pPr>
                        <w:r>
                          <w:rPr>
                            <w:sz w:val="11"/>
                          </w:rPr>
                          <w:t>Код</w:t>
                        </w:r>
                        <w:r>
                          <w:rPr>
                            <w:spacing w:val="1"/>
                            <w:sz w:val="11"/>
                          </w:rPr>
                          <w:t xml:space="preserve"> </w:t>
                        </w:r>
                        <w:r>
                          <w:rPr>
                            <w:sz w:val="11"/>
                          </w:rPr>
                          <w:t>програмної</w:t>
                        </w:r>
                        <w:r>
                          <w:rPr>
                            <w:spacing w:val="1"/>
                            <w:sz w:val="11"/>
                          </w:rPr>
                          <w:t xml:space="preserve"> </w:t>
                        </w:r>
                        <w:r>
                          <w:rPr>
                            <w:sz w:val="11"/>
                          </w:rPr>
                          <w:t>класифікації</w:t>
                        </w:r>
                        <w:r>
                          <w:rPr>
                            <w:spacing w:val="1"/>
                            <w:sz w:val="11"/>
                          </w:rPr>
                          <w:t xml:space="preserve"> </w:t>
                        </w:r>
                        <w:r>
                          <w:rPr>
                            <w:sz w:val="11"/>
                          </w:rPr>
                          <w:t>видатків та</w:t>
                        </w:r>
                        <w:r>
                          <w:rPr>
                            <w:spacing w:val="1"/>
                            <w:sz w:val="11"/>
                          </w:rPr>
                          <w:t xml:space="preserve"> </w:t>
                        </w:r>
                        <w:r>
                          <w:rPr>
                            <w:sz w:val="11"/>
                          </w:rPr>
                          <w:t>кредитування</w:t>
                        </w:r>
                        <w:r>
                          <w:rPr>
                            <w:spacing w:val="-25"/>
                            <w:sz w:val="11"/>
                          </w:rPr>
                          <w:t xml:space="preserve"> </w:t>
                        </w:r>
                        <w:r>
                          <w:rPr>
                            <w:sz w:val="11"/>
                          </w:rPr>
                          <w:t>місцевих</w:t>
                        </w:r>
                        <w:r>
                          <w:rPr>
                            <w:spacing w:val="1"/>
                            <w:sz w:val="11"/>
                          </w:rPr>
                          <w:t xml:space="preserve"> </w:t>
                        </w:r>
                        <w:r>
                          <w:rPr>
                            <w:sz w:val="11"/>
                          </w:rPr>
                          <w:t>бюджетів</w:t>
                        </w:r>
                      </w:p>
                    </w:tc>
                    <w:tc>
                      <w:tcPr>
                        <w:tcW w:w="729" w:type="dxa"/>
                        <w:vMerge w:val="restart"/>
                      </w:tcPr>
                      <w:p w:rsidR="00475383" w:rsidRDefault="00475383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475383" w:rsidRDefault="00663D4D">
                        <w:pPr>
                          <w:pStyle w:val="TableParagraph"/>
                          <w:spacing w:before="85" w:line="276" w:lineRule="auto"/>
                          <w:ind w:left="39" w:right="25" w:hanging="1"/>
                          <w:jc w:val="center"/>
                          <w:rPr>
                            <w:sz w:val="11"/>
                          </w:rPr>
                        </w:pPr>
                        <w:r>
                          <w:rPr>
                            <w:sz w:val="11"/>
                          </w:rPr>
                          <w:t>Код типової</w:t>
                        </w:r>
                        <w:r>
                          <w:rPr>
                            <w:spacing w:val="1"/>
                            <w:sz w:val="11"/>
                          </w:rPr>
                          <w:t xml:space="preserve"> </w:t>
                        </w:r>
                        <w:r>
                          <w:rPr>
                            <w:sz w:val="11"/>
                          </w:rPr>
                          <w:t>програмної</w:t>
                        </w:r>
                        <w:r>
                          <w:rPr>
                            <w:spacing w:val="1"/>
                            <w:sz w:val="11"/>
                          </w:rPr>
                          <w:t xml:space="preserve"> </w:t>
                        </w:r>
                        <w:r>
                          <w:rPr>
                            <w:sz w:val="11"/>
                          </w:rPr>
                          <w:t>класифікації</w:t>
                        </w:r>
                        <w:r>
                          <w:rPr>
                            <w:spacing w:val="1"/>
                            <w:sz w:val="11"/>
                          </w:rPr>
                          <w:t xml:space="preserve"> </w:t>
                        </w:r>
                        <w:r>
                          <w:rPr>
                            <w:sz w:val="11"/>
                          </w:rPr>
                          <w:t>видатків та</w:t>
                        </w:r>
                        <w:r>
                          <w:rPr>
                            <w:spacing w:val="1"/>
                            <w:sz w:val="11"/>
                          </w:rPr>
                          <w:t xml:space="preserve"> </w:t>
                        </w:r>
                        <w:r>
                          <w:rPr>
                            <w:sz w:val="11"/>
                          </w:rPr>
                          <w:t>кредитування</w:t>
                        </w:r>
                        <w:r>
                          <w:rPr>
                            <w:spacing w:val="-25"/>
                            <w:sz w:val="11"/>
                          </w:rPr>
                          <w:t xml:space="preserve"> </w:t>
                        </w:r>
                        <w:r>
                          <w:rPr>
                            <w:sz w:val="11"/>
                          </w:rPr>
                          <w:t>місцевих</w:t>
                        </w:r>
                        <w:r>
                          <w:rPr>
                            <w:spacing w:val="1"/>
                            <w:sz w:val="11"/>
                          </w:rPr>
                          <w:t xml:space="preserve"> </w:t>
                        </w:r>
                        <w:r>
                          <w:rPr>
                            <w:sz w:val="11"/>
                          </w:rPr>
                          <w:t>бюджетів</w:t>
                        </w:r>
                      </w:p>
                    </w:tc>
                    <w:tc>
                      <w:tcPr>
                        <w:tcW w:w="729" w:type="dxa"/>
                        <w:vMerge w:val="restart"/>
                      </w:tcPr>
                      <w:p w:rsidR="00475383" w:rsidRDefault="00475383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475383" w:rsidRDefault="00663D4D">
                        <w:pPr>
                          <w:pStyle w:val="TableParagraph"/>
                          <w:spacing w:before="85" w:line="276" w:lineRule="auto"/>
                          <w:ind w:left="33" w:right="21" w:hanging="1"/>
                          <w:jc w:val="center"/>
                          <w:rPr>
                            <w:sz w:val="11"/>
                          </w:rPr>
                        </w:pPr>
                        <w:r>
                          <w:rPr>
                            <w:sz w:val="11"/>
                          </w:rPr>
                          <w:t>Код</w:t>
                        </w:r>
                        <w:r>
                          <w:rPr>
                            <w:spacing w:val="1"/>
                            <w:sz w:val="11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1"/>
                          </w:rPr>
                          <w:t>функціональн</w:t>
                        </w:r>
                        <w:proofErr w:type="spellEnd"/>
                        <w:r>
                          <w:rPr>
                            <w:spacing w:val="-25"/>
                            <w:sz w:val="11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1"/>
                          </w:rPr>
                          <w:t>ої</w:t>
                        </w:r>
                        <w:proofErr w:type="spellEnd"/>
                        <w:r>
                          <w:rPr>
                            <w:spacing w:val="1"/>
                            <w:sz w:val="11"/>
                          </w:rPr>
                          <w:t xml:space="preserve"> </w:t>
                        </w:r>
                        <w:r>
                          <w:rPr>
                            <w:sz w:val="11"/>
                          </w:rPr>
                          <w:t>класифікації</w:t>
                        </w:r>
                        <w:r>
                          <w:rPr>
                            <w:spacing w:val="1"/>
                            <w:sz w:val="11"/>
                          </w:rPr>
                          <w:t xml:space="preserve"> </w:t>
                        </w:r>
                        <w:r>
                          <w:rPr>
                            <w:sz w:val="11"/>
                          </w:rPr>
                          <w:t>видатків та</w:t>
                        </w:r>
                        <w:r>
                          <w:rPr>
                            <w:spacing w:val="1"/>
                            <w:sz w:val="11"/>
                          </w:rPr>
                          <w:t xml:space="preserve"> </w:t>
                        </w:r>
                        <w:r>
                          <w:rPr>
                            <w:sz w:val="11"/>
                          </w:rPr>
                          <w:t>кредитування</w:t>
                        </w:r>
                        <w:r>
                          <w:rPr>
                            <w:spacing w:val="-25"/>
                            <w:sz w:val="11"/>
                          </w:rPr>
                          <w:t xml:space="preserve"> </w:t>
                        </w:r>
                        <w:r>
                          <w:rPr>
                            <w:sz w:val="11"/>
                          </w:rPr>
                          <w:t>бюджету</w:t>
                        </w:r>
                      </w:p>
                    </w:tc>
                    <w:tc>
                      <w:tcPr>
                        <w:tcW w:w="2525" w:type="dxa"/>
                        <w:vMerge w:val="restart"/>
                      </w:tcPr>
                      <w:p w:rsidR="00475383" w:rsidRDefault="00475383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475383" w:rsidRDefault="00475383">
                        <w:pPr>
                          <w:pStyle w:val="TableParagraph"/>
                          <w:spacing w:before="8"/>
                          <w:rPr>
                            <w:sz w:val="13"/>
                          </w:rPr>
                        </w:pPr>
                      </w:p>
                      <w:p w:rsidR="00475383" w:rsidRDefault="00663D4D">
                        <w:pPr>
                          <w:pStyle w:val="TableParagraph"/>
                          <w:spacing w:line="276" w:lineRule="auto"/>
                          <w:ind w:left="52" w:right="41"/>
                          <w:jc w:val="center"/>
                          <w:rPr>
                            <w:sz w:val="11"/>
                          </w:rPr>
                        </w:pPr>
                        <w:r>
                          <w:rPr>
                            <w:sz w:val="11"/>
                          </w:rPr>
                          <w:t>Найменування головного розпорядника</w:t>
                        </w:r>
                        <w:r>
                          <w:rPr>
                            <w:spacing w:val="1"/>
                            <w:sz w:val="11"/>
                          </w:rPr>
                          <w:t xml:space="preserve"> </w:t>
                        </w:r>
                        <w:r>
                          <w:rPr>
                            <w:sz w:val="11"/>
                          </w:rPr>
                          <w:t>коштів</w:t>
                        </w:r>
                        <w:r>
                          <w:rPr>
                            <w:spacing w:val="1"/>
                            <w:sz w:val="11"/>
                          </w:rPr>
                          <w:t xml:space="preserve"> </w:t>
                        </w:r>
                        <w:r>
                          <w:rPr>
                            <w:sz w:val="11"/>
                          </w:rPr>
                          <w:t>місцевого бюджету /</w:t>
                        </w:r>
                        <w:r>
                          <w:rPr>
                            <w:spacing w:val="1"/>
                            <w:sz w:val="11"/>
                          </w:rPr>
                          <w:t xml:space="preserve"> </w:t>
                        </w:r>
                        <w:r>
                          <w:rPr>
                            <w:sz w:val="11"/>
                          </w:rPr>
                          <w:t>відповідального</w:t>
                        </w:r>
                        <w:r>
                          <w:rPr>
                            <w:spacing w:val="1"/>
                            <w:sz w:val="11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1"/>
                          </w:rPr>
                          <w:t>винавця</w:t>
                        </w:r>
                        <w:proofErr w:type="spellEnd"/>
                        <w:r>
                          <w:rPr>
                            <w:sz w:val="11"/>
                          </w:rPr>
                          <w:t>,найменування бюджетно</w:t>
                        </w:r>
                        <w:r>
                          <w:rPr>
                            <w:sz w:val="11"/>
                          </w:rPr>
                          <w:t>ї програми згідно</w:t>
                        </w:r>
                        <w:r>
                          <w:rPr>
                            <w:spacing w:val="-25"/>
                            <w:sz w:val="11"/>
                          </w:rPr>
                          <w:t xml:space="preserve"> </w:t>
                        </w:r>
                        <w:r>
                          <w:rPr>
                            <w:sz w:val="11"/>
                          </w:rPr>
                          <w:t>з Типовою програмною класифікацією видатків та</w:t>
                        </w:r>
                        <w:r>
                          <w:rPr>
                            <w:spacing w:val="1"/>
                            <w:sz w:val="11"/>
                          </w:rPr>
                          <w:t xml:space="preserve"> </w:t>
                        </w:r>
                        <w:r>
                          <w:rPr>
                            <w:sz w:val="11"/>
                          </w:rPr>
                          <w:t>кредитування</w:t>
                        </w:r>
                        <w:r>
                          <w:rPr>
                            <w:spacing w:val="-1"/>
                            <w:sz w:val="11"/>
                          </w:rPr>
                          <w:t xml:space="preserve"> </w:t>
                        </w:r>
                        <w:r>
                          <w:rPr>
                            <w:sz w:val="11"/>
                          </w:rPr>
                          <w:t>місцевих</w:t>
                        </w:r>
                        <w:r>
                          <w:rPr>
                            <w:spacing w:val="-1"/>
                            <w:sz w:val="11"/>
                          </w:rPr>
                          <w:t xml:space="preserve"> </w:t>
                        </w:r>
                        <w:r>
                          <w:rPr>
                            <w:sz w:val="11"/>
                          </w:rPr>
                          <w:t>бюджетів</w:t>
                        </w:r>
                      </w:p>
                    </w:tc>
                    <w:tc>
                      <w:tcPr>
                        <w:tcW w:w="3490" w:type="dxa"/>
                        <w:gridSpan w:val="4"/>
                      </w:tcPr>
                      <w:p w:rsidR="00475383" w:rsidRDefault="00475383">
                        <w:pPr>
                          <w:pStyle w:val="TableParagraph"/>
                          <w:spacing w:before="9"/>
                          <w:rPr>
                            <w:sz w:val="9"/>
                          </w:rPr>
                        </w:pPr>
                      </w:p>
                      <w:p w:rsidR="00475383" w:rsidRDefault="00663D4D">
                        <w:pPr>
                          <w:pStyle w:val="TableParagraph"/>
                          <w:spacing w:before="1"/>
                          <w:ind w:left="1306" w:right="1299"/>
                          <w:jc w:val="center"/>
                          <w:rPr>
                            <w:sz w:val="11"/>
                          </w:rPr>
                        </w:pPr>
                        <w:r>
                          <w:rPr>
                            <w:sz w:val="11"/>
                          </w:rPr>
                          <w:t>Надання</w:t>
                        </w:r>
                        <w:r>
                          <w:rPr>
                            <w:spacing w:val="-2"/>
                            <w:sz w:val="11"/>
                          </w:rPr>
                          <w:t xml:space="preserve"> </w:t>
                        </w:r>
                        <w:r>
                          <w:rPr>
                            <w:sz w:val="11"/>
                          </w:rPr>
                          <w:t>кредитів</w:t>
                        </w:r>
                      </w:p>
                    </w:tc>
                    <w:tc>
                      <w:tcPr>
                        <w:tcW w:w="3620" w:type="dxa"/>
                        <w:gridSpan w:val="4"/>
                      </w:tcPr>
                      <w:p w:rsidR="00475383" w:rsidRDefault="00475383">
                        <w:pPr>
                          <w:pStyle w:val="TableParagraph"/>
                          <w:spacing w:before="9"/>
                          <w:rPr>
                            <w:sz w:val="9"/>
                          </w:rPr>
                        </w:pPr>
                      </w:p>
                      <w:p w:rsidR="00475383" w:rsidRDefault="00663D4D">
                        <w:pPr>
                          <w:pStyle w:val="TableParagraph"/>
                          <w:spacing w:before="1"/>
                          <w:ind w:left="1289" w:right="1281"/>
                          <w:jc w:val="center"/>
                          <w:rPr>
                            <w:sz w:val="11"/>
                          </w:rPr>
                        </w:pPr>
                        <w:r>
                          <w:rPr>
                            <w:sz w:val="11"/>
                          </w:rPr>
                          <w:t>Повернення</w:t>
                        </w:r>
                        <w:r>
                          <w:rPr>
                            <w:spacing w:val="-3"/>
                            <w:sz w:val="11"/>
                          </w:rPr>
                          <w:t xml:space="preserve"> </w:t>
                        </w:r>
                        <w:r>
                          <w:rPr>
                            <w:sz w:val="11"/>
                          </w:rPr>
                          <w:t>кредитів</w:t>
                        </w:r>
                      </w:p>
                    </w:tc>
                    <w:tc>
                      <w:tcPr>
                        <w:tcW w:w="3537" w:type="dxa"/>
                        <w:gridSpan w:val="4"/>
                      </w:tcPr>
                      <w:p w:rsidR="00475383" w:rsidRDefault="00475383">
                        <w:pPr>
                          <w:pStyle w:val="TableParagraph"/>
                          <w:spacing w:before="9"/>
                          <w:rPr>
                            <w:sz w:val="9"/>
                          </w:rPr>
                        </w:pPr>
                      </w:p>
                      <w:p w:rsidR="00475383" w:rsidRDefault="00663D4D">
                        <w:pPr>
                          <w:pStyle w:val="TableParagraph"/>
                          <w:spacing w:before="1"/>
                          <w:ind w:left="1244" w:right="1231"/>
                          <w:jc w:val="center"/>
                          <w:rPr>
                            <w:sz w:val="11"/>
                          </w:rPr>
                        </w:pPr>
                        <w:r>
                          <w:rPr>
                            <w:sz w:val="11"/>
                          </w:rPr>
                          <w:t>Кредитування-всього</w:t>
                        </w:r>
                      </w:p>
                    </w:tc>
                  </w:tr>
                  <w:tr w:rsidR="00475383">
                    <w:trPr>
                      <w:trHeight w:val="358"/>
                    </w:trPr>
                    <w:tc>
                      <w:tcPr>
                        <w:tcW w:w="739" w:type="dxa"/>
                        <w:vMerge/>
                        <w:tcBorders>
                          <w:top w:val="nil"/>
                        </w:tcBorders>
                      </w:tcPr>
                      <w:p w:rsidR="00475383" w:rsidRDefault="0047538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729" w:type="dxa"/>
                        <w:vMerge/>
                        <w:tcBorders>
                          <w:top w:val="nil"/>
                        </w:tcBorders>
                      </w:tcPr>
                      <w:p w:rsidR="00475383" w:rsidRDefault="0047538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729" w:type="dxa"/>
                        <w:vMerge/>
                        <w:tcBorders>
                          <w:top w:val="nil"/>
                        </w:tcBorders>
                      </w:tcPr>
                      <w:p w:rsidR="00475383" w:rsidRDefault="0047538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525" w:type="dxa"/>
                        <w:vMerge/>
                        <w:tcBorders>
                          <w:top w:val="nil"/>
                        </w:tcBorders>
                      </w:tcPr>
                      <w:p w:rsidR="00475383" w:rsidRDefault="0047538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760" w:type="dxa"/>
                        <w:vMerge w:val="restart"/>
                      </w:tcPr>
                      <w:p w:rsidR="00475383" w:rsidRDefault="00475383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475383" w:rsidRDefault="00475383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475383" w:rsidRDefault="00475383">
                        <w:pPr>
                          <w:pStyle w:val="TableParagraph"/>
                          <w:spacing w:before="9"/>
                          <w:rPr>
                            <w:sz w:val="10"/>
                          </w:rPr>
                        </w:pPr>
                      </w:p>
                      <w:p w:rsidR="00475383" w:rsidRDefault="00663D4D">
                        <w:pPr>
                          <w:pStyle w:val="TableParagraph"/>
                          <w:spacing w:line="276" w:lineRule="auto"/>
                          <w:ind w:left="255" w:right="110" w:hanging="120"/>
                          <w:rPr>
                            <w:sz w:val="11"/>
                          </w:rPr>
                        </w:pPr>
                        <w:r>
                          <w:rPr>
                            <w:sz w:val="11"/>
                          </w:rPr>
                          <w:t>Загальний</w:t>
                        </w:r>
                        <w:r>
                          <w:rPr>
                            <w:spacing w:val="-25"/>
                            <w:sz w:val="11"/>
                          </w:rPr>
                          <w:t xml:space="preserve"> </w:t>
                        </w:r>
                        <w:r>
                          <w:rPr>
                            <w:sz w:val="11"/>
                          </w:rPr>
                          <w:t>фонд</w:t>
                        </w:r>
                      </w:p>
                    </w:tc>
                    <w:tc>
                      <w:tcPr>
                        <w:tcW w:w="1796" w:type="dxa"/>
                        <w:gridSpan w:val="2"/>
                      </w:tcPr>
                      <w:p w:rsidR="00475383" w:rsidRDefault="00475383">
                        <w:pPr>
                          <w:pStyle w:val="TableParagraph"/>
                          <w:spacing w:before="9"/>
                          <w:rPr>
                            <w:sz w:val="9"/>
                          </w:rPr>
                        </w:pPr>
                      </w:p>
                      <w:p w:rsidR="00475383" w:rsidRDefault="00663D4D">
                        <w:pPr>
                          <w:pStyle w:val="TableParagraph"/>
                          <w:spacing w:before="1"/>
                          <w:ind w:left="457"/>
                          <w:rPr>
                            <w:sz w:val="11"/>
                          </w:rPr>
                        </w:pPr>
                        <w:r>
                          <w:rPr>
                            <w:sz w:val="11"/>
                          </w:rPr>
                          <w:t>Спеціальний</w:t>
                        </w:r>
                        <w:r>
                          <w:rPr>
                            <w:spacing w:val="1"/>
                            <w:sz w:val="11"/>
                          </w:rPr>
                          <w:t xml:space="preserve"> </w:t>
                        </w:r>
                        <w:r>
                          <w:rPr>
                            <w:sz w:val="11"/>
                          </w:rPr>
                          <w:t>фонд</w:t>
                        </w:r>
                      </w:p>
                    </w:tc>
                    <w:tc>
                      <w:tcPr>
                        <w:tcW w:w="934" w:type="dxa"/>
                        <w:vMerge w:val="restart"/>
                      </w:tcPr>
                      <w:p w:rsidR="00475383" w:rsidRDefault="00475383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475383" w:rsidRDefault="00475383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475383" w:rsidRDefault="00475383">
                        <w:pPr>
                          <w:pStyle w:val="TableParagraph"/>
                          <w:spacing w:before="1"/>
                          <w:rPr>
                            <w:sz w:val="17"/>
                          </w:rPr>
                        </w:pPr>
                      </w:p>
                      <w:p w:rsidR="00475383" w:rsidRDefault="00663D4D">
                        <w:pPr>
                          <w:pStyle w:val="TableParagraph"/>
                          <w:spacing w:before="1"/>
                          <w:ind w:left="303" w:right="297"/>
                          <w:jc w:val="center"/>
                          <w:rPr>
                            <w:sz w:val="11"/>
                          </w:rPr>
                        </w:pPr>
                        <w:r>
                          <w:rPr>
                            <w:sz w:val="11"/>
                          </w:rPr>
                          <w:t>Разом</w:t>
                        </w:r>
                      </w:p>
                    </w:tc>
                    <w:tc>
                      <w:tcPr>
                        <w:tcW w:w="872" w:type="dxa"/>
                        <w:vMerge w:val="restart"/>
                      </w:tcPr>
                      <w:p w:rsidR="00475383" w:rsidRDefault="00475383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475383" w:rsidRDefault="00475383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475383" w:rsidRDefault="00475383">
                        <w:pPr>
                          <w:pStyle w:val="TableParagraph"/>
                          <w:spacing w:before="1"/>
                          <w:rPr>
                            <w:sz w:val="17"/>
                          </w:rPr>
                        </w:pPr>
                      </w:p>
                      <w:p w:rsidR="00475383" w:rsidRDefault="00663D4D">
                        <w:pPr>
                          <w:pStyle w:val="TableParagraph"/>
                          <w:spacing w:before="1"/>
                          <w:ind w:left="56"/>
                          <w:rPr>
                            <w:sz w:val="11"/>
                          </w:rPr>
                        </w:pPr>
                        <w:r>
                          <w:rPr>
                            <w:sz w:val="11"/>
                          </w:rPr>
                          <w:t>Загальний</w:t>
                        </w:r>
                        <w:r>
                          <w:rPr>
                            <w:spacing w:val="1"/>
                            <w:sz w:val="11"/>
                          </w:rPr>
                          <w:t xml:space="preserve"> </w:t>
                        </w:r>
                        <w:r>
                          <w:rPr>
                            <w:sz w:val="11"/>
                          </w:rPr>
                          <w:t>фонд</w:t>
                        </w:r>
                      </w:p>
                    </w:tc>
                    <w:tc>
                      <w:tcPr>
                        <w:tcW w:w="1825" w:type="dxa"/>
                        <w:gridSpan w:val="2"/>
                      </w:tcPr>
                      <w:p w:rsidR="00475383" w:rsidRDefault="00475383">
                        <w:pPr>
                          <w:pStyle w:val="TableParagraph"/>
                          <w:spacing w:before="9"/>
                          <w:rPr>
                            <w:sz w:val="9"/>
                          </w:rPr>
                        </w:pPr>
                      </w:p>
                      <w:p w:rsidR="00475383" w:rsidRDefault="00663D4D">
                        <w:pPr>
                          <w:pStyle w:val="TableParagraph"/>
                          <w:spacing w:before="1"/>
                          <w:ind w:left="472"/>
                          <w:rPr>
                            <w:sz w:val="11"/>
                          </w:rPr>
                        </w:pPr>
                        <w:r>
                          <w:rPr>
                            <w:sz w:val="11"/>
                          </w:rPr>
                          <w:t>Спеціальний</w:t>
                        </w:r>
                        <w:r>
                          <w:rPr>
                            <w:spacing w:val="1"/>
                            <w:sz w:val="11"/>
                          </w:rPr>
                          <w:t xml:space="preserve"> </w:t>
                        </w:r>
                        <w:r>
                          <w:rPr>
                            <w:sz w:val="11"/>
                          </w:rPr>
                          <w:t>фонд</w:t>
                        </w:r>
                      </w:p>
                    </w:tc>
                    <w:tc>
                      <w:tcPr>
                        <w:tcW w:w="923" w:type="dxa"/>
                        <w:vMerge w:val="restart"/>
                      </w:tcPr>
                      <w:p w:rsidR="00475383" w:rsidRDefault="00475383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475383" w:rsidRDefault="00475383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475383" w:rsidRDefault="00475383">
                        <w:pPr>
                          <w:pStyle w:val="TableParagraph"/>
                          <w:spacing w:before="1"/>
                          <w:rPr>
                            <w:sz w:val="17"/>
                          </w:rPr>
                        </w:pPr>
                      </w:p>
                      <w:p w:rsidR="00475383" w:rsidRDefault="00663D4D">
                        <w:pPr>
                          <w:pStyle w:val="TableParagraph"/>
                          <w:spacing w:before="1"/>
                          <w:ind w:left="299" w:right="290"/>
                          <w:jc w:val="center"/>
                          <w:rPr>
                            <w:sz w:val="11"/>
                          </w:rPr>
                        </w:pPr>
                        <w:r>
                          <w:rPr>
                            <w:sz w:val="11"/>
                          </w:rPr>
                          <w:t>Разом</w:t>
                        </w:r>
                      </w:p>
                    </w:tc>
                    <w:tc>
                      <w:tcPr>
                        <w:tcW w:w="779" w:type="dxa"/>
                        <w:vMerge w:val="restart"/>
                      </w:tcPr>
                      <w:p w:rsidR="00475383" w:rsidRDefault="00475383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475383" w:rsidRDefault="00475383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475383" w:rsidRDefault="00475383">
                        <w:pPr>
                          <w:pStyle w:val="TableParagraph"/>
                          <w:spacing w:before="9"/>
                          <w:rPr>
                            <w:sz w:val="10"/>
                          </w:rPr>
                        </w:pPr>
                      </w:p>
                      <w:p w:rsidR="00475383" w:rsidRDefault="00663D4D">
                        <w:pPr>
                          <w:pStyle w:val="TableParagraph"/>
                          <w:spacing w:line="276" w:lineRule="auto"/>
                          <w:ind w:left="266" w:right="118" w:hanging="120"/>
                          <w:rPr>
                            <w:sz w:val="11"/>
                          </w:rPr>
                        </w:pPr>
                        <w:r>
                          <w:rPr>
                            <w:sz w:val="11"/>
                          </w:rPr>
                          <w:t>Загальний</w:t>
                        </w:r>
                        <w:r>
                          <w:rPr>
                            <w:spacing w:val="-25"/>
                            <w:sz w:val="11"/>
                          </w:rPr>
                          <w:t xml:space="preserve"> </w:t>
                        </w:r>
                        <w:r>
                          <w:rPr>
                            <w:sz w:val="11"/>
                          </w:rPr>
                          <w:t>фонд</w:t>
                        </w:r>
                      </w:p>
                    </w:tc>
                    <w:tc>
                      <w:tcPr>
                        <w:tcW w:w="1620" w:type="dxa"/>
                        <w:gridSpan w:val="2"/>
                      </w:tcPr>
                      <w:p w:rsidR="00475383" w:rsidRDefault="00475383">
                        <w:pPr>
                          <w:pStyle w:val="TableParagraph"/>
                          <w:spacing w:before="9"/>
                          <w:rPr>
                            <w:sz w:val="9"/>
                          </w:rPr>
                        </w:pPr>
                      </w:p>
                      <w:p w:rsidR="00475383" w:rsidRDefault="00663D4D">
                        <w:pPr>
                          <w:pStyle w:val="TableParagraph"/>
                          <w:spacing w:before="1"/>
                          <w:ind w:left="372"/>
                          <w:rPr>
                            <w:sz w:val="11"/>
                          </w:rPr>
                        </w:pPr>
                        <w:r>
                          <w:rPr>
                            <w:sz w:val="11"/>
                          </w:rPr>
                          <w:t>Спеціальний</w:t>
                        </w:r>
                        <w:r>
                          <w:rPr>
                            <w:spacing w:val="1"/>
                            <w:sz w:val="11"/>
                          </w:rPr>
                          <w:t xml:space="preserve"> </w:t>
                        </w:r>
                        <w:r>
                          <w:rPr>
                            <w:sz w:val="11"/>
                          </w:rPr>
                          <w:t>фонд</w:t>
                        </w:r>
                      </w:p>
                    </w:tc>
                    <w:tc>
                      <w:tcPr>
                        <w:tcW w:w="1138" w:type="dxa"/>
                        <w:vMerge w:val="restart"/>
                      </w:tcPr>
                      <w:p w:rsidR="00475383" w:rsidRDefault="00475383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475383" w:rsidRDefault="00475383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475383" w:rsidRDefault="00475383">
                        <w:pPr>
                          <w:pStyle w:val="TableParagraph"/>
                          <w:spacing w:before="1"/>
                          <w:rPr>
                            <w:sz w:val="17"/>
                          </w:rPr>
                        </w:pPr>
                      </w:p>
                      <w:p w:rsidR="00475383" w:rsidRDefault="00663D4D">
                        <w:pPr>
                          <w:pStyle w:val="TableParagraph"/>
                          <w:spacing w:before="1"/>
                          <w:ind w:left="409" w:right="394"/>
                          <w:jc w:val="center"/>
                          <w:rPr>
                            <w:sz w:val="11"/>
                          </w:rPr>
                        </w:pPr>
                        <w:r>
                          <w:rPr>
                            <w:sz w:val="11"/>
                          </w:rPr>
                          <w:t>Разом</w:t>
                        </w:r>
                      </w:p>
                    </w:tc>
                  </w:tr>
                  <w:tr w:rsidR="00475383">
                    <w:trPr>
                      <w:trHeight w:val="704"/>
                    </w:trPr>
                    <w:tc>
                      <w:tcPr>
                        <w:tcW w:w="739" w:type="dxa"/>
                        <w:vMerge/>
                        <w:tcBorders>
                          <w:top w:val="nil"/>
                        </w:tcBorders>
                      </w:tcPr>
                      <w:p w:rsidR="00475383" w:rsidRDefault="0047538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729" w:type="dxa"/>
                        <w:vMerge/>
                        <w:tcBorders>
                          <w:top w:val="nil"/>
                        </w:tcBorders>
                      </w:tcPr>
                      <w:p w:rsidR="00475383" w:rsidRDefault="0047538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729" w:type="dxa"/>
                        <w:vMerge/>
                        <w:tcBorders>
                          <w:top w:val="nil"/>
                        </w:tcBorders>
                      </w:tcPr>
                      <w:p w:rsidR="00475383" w:rsidRDefault="0047538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525" w:type="dxa"/>
                        <w:vMerge/>
                        <w:tcBorders>
                          <w:top w:val="nil"/>
                        </w:tcBorders>
                      </w:tcPr>
                      <w:p w:rsidR="00475383" w:rsidRDefault="0047538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760" w:type="dxa"/>
                        <w:vMerge/>
                        <w:tcBorders>
                          <w:top w:val="nil"/>
                        </w:tcBorders>
                      </w:tcPr>
                      <w:p w:rsidR="00475383" w:rsidRDefault="0047538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93" w:type="dxa"/>
                      </w:tcPr>
                      <w:p w:rsidR="00475383" w:rsidRDefault="00475383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475383" w:rsidRDefault="00475383">
                        <w:pPr>
                          <w:pStyle w:val="TableParagraph"/>
                          <w:spacing w:before="10"/>
                          <w:rPr>
                            <w:sz w:val="12"/>
                          </w:rPr>
                        </w:pPr>
                      </w:p>
                      <w:p w:rsidR="00475383" w:rsidRDefault="00663D4D">
                        <w:pPr>
                          <w:pStyle w:val="TableParagraph"/>
                          <w:ind w:left="114" w:right="108"/>
                          <w:jc w:val="center"/>
                          <w:rPr>
                            <w:sz w:val="11"/>
                          </w:rPr>
                        </w:pPr>
                        <w:r>
                          <w:rPr>
                            <w:sz w:val="11"/>
                          </w:rPr>
                          <w:t>усього</w:t>
                        </w:r>
                      </w:p>
                    </w:tc>
                    <w:tc>
                      <w:tcPr>
                        <w:tcW w:w="903" w:type="dxa"/>
                      </w:tcPr>
                      <w:p w:rsidR="00475383" w:rsidRDefault="00475383">
                        <w:pPr>
                          <w:pStyle w:val="TableParagraph"/>
                          <w:spacing w:before="2"/>
                          <w:rPr>
                            <w:sz w:val="12"/>
                          </w:rPr>
                        </w:pPr>
                      </w:p>
                      <w:p w:rsidR="00475383" w:rsidRDefault="00663D4D">
                        <w:pPr>
                          <w:pStyle w:val="TableParagraph"/>
                          <w:spacing w:before="1" w:line="276" w:lineRule="auto"/>
                          <w:ind w:left="228" w:right="126" w:hanging="79"/>
                          <w:rPr>
                            <w:i/>
                            <w:sz w:val="11"/>
                          </w:rPr>
                        </w:pPr>
                        <w:r>
                          <w:rPr>
                            <w:i/>
                            <w:sz w:val="11"/>
                          </w:rPr>
                          <w:t>у тому числі</w:t>
                        </w:r>
                        <w:r>
                          <w:rPr>
                            <w:i/>
                            <w:spacing w:val="-25"/>
                            <w:sz w:val="11"/>
                          </w:rPr>
                          <w:t xml:space="preserve"> </w:t>
                        </w:r>
                        <w:r>
                          <w:rPr>
                            <w:i/>
                            <w:sz w:val="11"/>
                          </w:rPr>
                          <w:t>бюджет</w:t>
                        </w:r>
                        <w:r>
                          <w:rPr>
                            <w:i/>
                            <w:spacing w:val="1"/>
                            <w:sz w:val="11"/>
                          </w:rPr>
                          <w:t xml:space="preserve"> </w:t>
                        </w:r>
                        <w:r>
                          <w:rPr>
                            <w:i/>
                            <w:sz w:val="11"/>
                          </w:rPr>
                          <w:t>розвитку</w:t>
                        </w:r>
                      </w:p>
                    </w:tc>
                    <w:tc>
                      <w:tcPr>
                        <w:tcW w:w="934" w:type="dxa"/>
                        <w:vMerge/>
                        <w:tcBorders>
                          <w:top w:val="nil"/>
                        </w:tcBorders>
                      </w:tcPr>
                      <w:p w:rsidR="00475383" w:rsidRDefault="0047538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72" w:type="dxa"/>
                        <w:vMerge/>
                        <w:tcBorders>
                          <w:top w:val="nil"/>
                        </w:tcBorders>
                      </w:tcPr>
                      <w:p w:rsidR="00475383" w:rsidRDefault="0047538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51" w:type="dxa"/>
                      </w:tcPr>
                      <w:p w:rsidR="00475383" w:rsidRDefault="00475383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475383" w:rsidRDefault="00475383">
                        <w:pPr>
                          <w:pStyle w:val="TableParagraph"/>
                          <w:spacing w:before="10"/>
                          <w:rPr>
                            <w:sz w:val="12"/>
                          </w:rPr>
                        </w:pPr>
                      </w:p>
                      <w:p w:rsidR="00475383" w:rsidRDefault="00663D4D">
                        <w:pPr>
                          <w:pStyle w:val="TableParagraph"/>
                          <w:ind w:left="246" w:right="240"/>
                          <w:jc w:val="center"/>
                          <w:rPr>
                            <w:sz w:val="11"/>
                          </w:rPr>
                        </w:pPr>
                        <w:r>
                          <w:rPr>
                            <w:sz w:val="11"/>
                          </w:rPr>
                          <w:t>усього</w:t>
                        </w:r>
                      </w:p>
                    </w:tc>
                    <w:tc>
                      <w:tcPr>
                        <w:tcW w:w="974" w:type="dxa"/>
                      </w:tcPr>
                      <w:p w:rsidR="00475383" w:rsidRDefault="00475383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475383" w:rsidRDefault="00663D4D">
                        <w:pPr>
                          <w:pStyle w:val="TableParagraph"/>
                          <w:spacing w:before="75" w:line="276" w:lineRule="auto"/>
                          <w:ind w:left="41" w:right="27" w:firstLine="145"/>
                          <w:rPr>
                            <w:i/>
                            <w:sz w:val="11"/>
                          </w:rPr>
                        </w:pPr>
                        <w:r>
                          <w:rPr>
                            <w:i/>
                            <w:sz w:val="11"/>
                          </w:rPr>
                          <w:t>у тому числі</w:t>
                        </w:r>
                        <w:r>
                          <w:rPr>
                            <w:i/>
                            <w:spacing w:val="1"/>
                            <w:sz w:val="11"/>
                          </w:rPr>
                          <w:t xml:space="preserve"> </w:t>
                        </w:r>
                        <w:r>
                          <w:rPr>
                            <w:i/>
                            <w:spacing w:val="-1"/>
                            <w:sz w:val="11"/>
                          </w:rPr>
                          <w:t>бюджет</w:t>
                        </w:r>
                        <w:r>
                          <w:rPr>
                            <w:i/>
                            <w:spacing w:val="-5"/>
                            <w:sz w:val="11"/>
                          </w:rPr>
                          <w:t xml:space="preserve"> </w:t>
                        </w:r>
                        <w:r>
                          <w:rPr>
                            <w:i/>
                            <w:sz w:val="11"/>
                          </w:rPr>
                          <w:t>розвитку</w:t>
                        </w:r>
                      </w:p>
                    </w:tc>
                    <w:tc>
                      <w:tcPr>
                        <w:tcW w:w="923" w:type="dxa"/>
                        <w:vMerge/>
                        <w:tcBorders>
                          <w:top w:val="nil"/>
                        </w:tcBorders>
                      </w:tcPr>
                      <w:p w:rsidR="00475383" w:rsidRDefault="0047538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779" w:type="dxa"/>
                        <w:vMerge/>
                        <w:tcBorders>
                          <w:top w:val="nil"/>
                        </w:tcBorders>
                      </w:tcPr>
                      <w:p w:rsidR="00475383" w:rsidRDefault="0047538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10" w:type="dxa"/>
                      </w:tcPr>
                      <w:p w:rsidR="00475383" w:rsidRDefault="00475383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475383" w:rsidRDefault="00475383">
                        <w:pPr>
                          <w:pStyle w:val="TableParagraph"/>
                          <w:spacing w:before="10"/>
                          <w:rPr>
                            <w:sz w:val="12"/>
                          </w:rPr>
                        </w:pPr>
                      </w:p>
                      <w:p w:rsidR="00475383" w:rsidRDefault="00663D4D">
                        <w:pPr>
                          <w:pStyle w:val="TableParagraph"/>
                          <w:ind w:left="75" w:right="63"/>
                          <w:jc w:val="center"/>
                          <w:rPr>
                            <w:sz w:val="11"/>
                          </w:rPr>
                        </w:pPr>
                        <w:r>
                          <w:rPr>
                            <w:sz w:val="11"/>
                          </w:rPr>
                          <w:t>усього</w:t>
                        </w:r>
                      </w:p>
                    </w:tc>
                    <w:tc>
                      <w:tcPr>
                        <w:tcW w:w="810" w:type="dxa"/>
                      </w:tcPr>
                      <w:p w:rsidR="00475383" w:rsidRDefault="00475383">
                        <w:pPr>
                          <w:pStyle w:val="TableParagraph"/>
                          <w:spacing w:before="2"/>
                          <w:rPr>
                            <w:sz w:val="12"/>
                          </w:rPr>
                        </w:pPr>
                      </w:p>
                      <w:p w:rsidR="00475383" w:rsidRDefault="00663D4D">
                        <w:pPr>
                          <w:pStyle w:val="TableParagraph"/>
                          <w:spacing w:before="1" w:line="276" w:lineRule="auto"/>
                          <w:ind w:left="185" w:right="76" w:hanging="79"/>
                          <w:rPr>
                            <w:i/>
                            <w:sz w:val="11"/>
                          </w:rPr>
                        </w:pPr>
                        <w:r>
                          <w:rPr>
                            <w:i/>
                            <w:sz w:val="11"/>
                          </w:rPr>
                          <w:t>у тому числі</w:t>
                        </w:r>
                        <w:r>
                          <w:rPr>
                            <w:i/>
                            <w:spacing w:val="-25"/>
                            <w:sz w:val="11"/>
                          </w:rPr>
                          <w:t xml:space="preserve"> </w:t>
                        </w:r>
                        <w:r>
                          <w:rPr>
                            <w:i/>
                            <w:sz w:val="11"/>
                          </w:rPr>
                          <w:t>бюджет</w:t>
                        </w:r>
                        <w:r>
                          <w:rPr>
                            <w:i/>
                            <w:spacing w:val="1"/>
                            <w:sz w:val="11"/>
                          </w:rPr>
                          <w:t xml:space="preserve"> </w:t>
                        </w:r>
                        <w:r>
                          <w:rPr>
                            <w:i/>
                            <w:sz w:val="11"/>
                          </w:rPr>
                          <w:t>розвитку</w:t>
                        </w:r>
                      </w:p>
                    </w:tc>
                    <w:tc>
                      <w:tcPr>
                        <w:tcW w:w="1138" w:type="dxa"/>
                        <w:vMerge/>
                        <w:tcBorders>
                          <w:top w:val="nil"/>
                        </w:tcBorders>
                      </w:tcPr>
                      <w:p w:rsidR="00475383" w:rsidRDefault="0047538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475383">
                    <w:trPr>
                      <w:trHeight w:val="285"/>
                    </w:trPr>
                    <w:tc>
                      <w:tcPr>
                        <w:tcW w:w="739" w:type="dxa"/>
                      </w:tcPr>
                      <w:p w:rsidR="00475383" w:rsidRDefault="00663D4D">
                        <w:pPr>
                          <w:pStyle w:val="TableParagraph"/>
                          <w:spacing w:before="77"/>
                          <w:ind w:left="11"/>
                          <w:jc w:val="center"/>
                          <w:rPr>
                            <w:sz w:val="11"/>
                          </w:rPr>
                        </w:pPr>
                        <w:r>
                          <w:rPr>
                            <w:sz w:val="11"/>
                          </w:rPr>
                          <w:t>1</w:t>
                        </w:r>
                      </w:p>
                    </w:tc>
                    <w:tc>
                      <w:tcPr>
                        <w:tcW w:w="729" w:type="dxa"/>
                      </w:tcPr>
                      <w:p w:rsidR="00475383" w:rsidRDefault="00663D4D">
                        <w:pPr>
                          <w:pStyle w:val="TableParagraph"/>
                          <w:spacing w:before="77"/>
                          <w:ind w:left="11"/>
                          <w:jc w:val="center"/>
                          <w:rPr>
                            <w:sz w:val="11"/>
                          </w:rPr>
                        </w:pPr>
                        <w:r>
                          <w:rPr>
                            <w:sz w:val="11"/>
                          </w:rPr>
                          <w:t>2</w:t>
                        </w:r>
                      </w:p>
                    </w:tc>
                    <w:tc>
                      <w:tcPr>
                        <w:tcW w:w="729" w:type="dxa"/>
                      </w:tcPr>
                      <w:p w:rsidR="00475383" w:rsidRDefault="00663D4D">
                        <w:pPr>
                          <w:pStyle w:val="TableParagraph"/>
                          <w:spacing w:before="77"/>
                          <w:ind w:left="10"/>
                          <w:jc w:val="center"/>
                          <w:rPr>
                            <w:sz w:val="11"/>
                          </w:rPr>
                        </w:pPr>
                        <w:r>
                          <w:rPr>
                            <w:sz w:val="11"/>
                          </w:rPr>
                          <w:t>3</w:t>
                        </w:r>
                      </w:p>
                    </w:tc>
                    <w:tc>
                      <w:tcPr>
                        <w:tcW w:w="2525" w:type="dxa"/>
                      </w:tcPr>
                      <w:p w:rsidR="00475383" w:rsidRDefault="00663D4D">
                        <w:pPr>
                          <w:pStyle w:val="TableParagraph"/>
                          <w:spacing w:before="77"/>
                          <w:ind w:left="9"/>
                          <w:jc w:val="center"/>
                          <w:rPr>
                            <w:sz w:val="11"/>
                          </w:rPr>
                        </w:pPr>
                        <w:r>
                          <w:rPr>
                            <w:sz w:val="11"/>
                          </w:rPr>
                          <w:t>4</w:t>
                        </w:r>
                      </w:p>
                    </w:tc>
                    <w:tc>
                      <w:tcPr>
                        <w:tcW w:w="760" w:type="dxa"/>
                      </w:tcPr>
                      <w:p w:rsidR="00475383" w:rsidRDefault="00663D4D">
                        <w:pPr>
                          <w:pStyle w:val="TableParagraph"/>
                          <w:spacing w:before="77"/>
                          <w:ind w:left="7"/>
                          <w:jc w:val="center"/>
                          <w:rPr>
                            <w:sz w:val="11"/>
                          </w:rPr>
                        </w:pPr>
                        <w:r>
                          <w:rPr>
                            <w:sz w:val="11"/>
                          </w:rPr>
                          <w:t>5</w:t>
                        </w:r>
                      </w:p>
                    </w:tc>
                    <w:tc>
                      <w:tcPr>
                        <w:tcW w:w="893" w:type="dxa"/>
                      </w:tcPr>
                      <w:p w:rsidR="00475383" w:rsidRDefault="00663D4D">
                        <w:pPr>
                          <w:pStyle w:val="TableParagraph"/>
                          <w:spacing w:before="77"/>
                          <w:ind w:left="6"/>
                          <w:jc w:val="center"/>
                          <w:rPr>
                            <w:sz w:val="11"/>
                          </w:rPr>
                        </w:pPr>
                        <w:r>
                          <w:rPr>
                            <w:sz w:val="11"/>
                          </w:rPr>
                          <w:t>6</w:t>
                        </w:r>
                      </w:p>
                    </w:tc>
                    <w:tc>
                      <w:tcPr>
                        <w:tcW w:w="903" w:type="dxa"/>
                      </w:tcPr>
                      <w:p w:rsidR="00475383" w:rsidRDefault="00663D4D">
                        <w:pPr>
                          <w:pStyle w:val="TableParagraph"/>
                          <w:spacing w:before="77"/>
                          <w:ind w:left="6"/>
                          <w:jc w:val="center"/>
                          <w:rPr>
                            <w:i/>
                            <w:sz w:val="11"/>
                          </w:rPr>
                        </w:pPr>
                        <w:r>
                          <w:rPr>
                            <w:i/>
                            <w:sz w:val="11"/>
                          </w:rPr>
                          <w:t>7</w:t>
                        </w:r>
                      </w:p>
                    </w:tc>
                    <w:tc>
                      <w:tcPr>
                        <w:tcW w:w="934" w:type="dxa"/>
                      </w:tcPr>
                      <w:p w:rsidR="00475383" w:rsidRDefault="00663D4D">
                        <w:pPr>
                          <w:pStyle w:val="TableParagraph"/>
                          <w:spacing w:before="77"/>
                          <w:ind w:left="6"/>
                          <w:jc w:val="center"/>
                          <w:rPr>
                            <w:sz w:val="11"/>
                          </w:rPr>
                        </w:pPr>
                        <w:r>
                          <w:rPr>
                            <w:sz w:val="11"/>
                          </w:rPr>
                          <w:t>8</w:t>
                        </w:r>
                      </w:p>
                    </w:tc>
                    <w:tc>
                      <w:tcPr>
                        <w:tcW w:w="872" w:type="dxa"/>
                      </w:tcPr>
                      <w:p w:rsidR="00475383" w:rsidRDefault="00663D4D">
                        <w:pPr>
                          <w:pStyle w:val="TableParagraph"/>
                          <w:spacing w:before="77"/>
                          <w:ind w:left="6"/>
                          <w:jc w:val="center"/>
                          <w:rPr>
                            <w:sz w:val="11"/>
                          </w:rPr>
                        </w:pPr>
                        <w:r>
                          <w:rPr>
                            <w:sz w:val="11"/>
                          </w:rPr>
                          <w:t>9</w:t>
                        </w:r>
                      </w:p>
                    </w:tc>
                    <w:tc>
                      <w:tcPr>
                        <w:tcW w:w="851" w:type="dxa"/>
                      </w:tcPr>
                      <w:p w:rsidR="00475383" w:rsidRDefault="00663D4D">
                        <w:pPr>
                          <w:pStyle w:val="TableParagraph"/>
                          <w:spacing w:before="77"/>
                          <w:ind w:left="246" w:right="240"/>
                          <w:jc w:val="center"/>
                          <w:rPr>
                            <w:sz w:val="11"/>
                          </w:rPr>
                        </w:pPr>
                        <w:r>
                          <w:rPr>
                            <w:sz w:val="11"/>
                          </w:rPr>
                          <w:t>10</w:t>
                        </w:r>
                      </w:p>
                    </w:tc>
                    <w:tc>
                      <w:tcPr>
                        <w:tcW w:w="974" w:type="dxa"/>
                      </w:tcPr>
                      <w:p w:rsidR="00475383" w:rsidRDefault="00663D4D">
                        <w:pPr>
                          <w:pStyle w:val="TableParagraph"/>
                          <w:spacing w:before="77"/>
                          <w:ind w:left="408" w:right="400"/>
                          <w:jc w:val="center"/>
                          <w:rPr>
                            <w:i/>
                            <w:sz w:val="11"/>
                          </w:rPr>
                        </w:pPr>
                        <w:r>
                          <w:rPr>
                            <w:i/>
                            <w:sz w:val="11"/>
                          </w:rPr>
                          <w:t>11</w:t>
                        </w:r>
                      </w:p>
                    </w:tc>
                    <w:tc>
                      <w:tcPr>
                        <w:tcW w:w="923" w:type="dxa"/>
                      </w:tcPr>
                      <w:p w:rsidR="00475383" w:rsidRDefault="00663D4D">
                        <w:pPr>
                          <w:pStyle w:val="TableParagraph"/>
                          <w:spacing w:before="77"/>
                          <w:ind w:left="356" w:right="347"/>
                          <w:jc w:val="center"/>
                          <w:rPr>
                            <w:sz w:val="11"/>
                          </w:rPr>
                        </w:pPr>
                        <w:r>
                          <w:rPr>
                            <w:sz w:val="11"/>
                          </w:rPr>
                          <w:t>122</w:t>
                        </w:r>
                      </w:p>
                    </w:tc>
                    <w:tc>
                      <w:tcPr>
                        <w:tcW w:w="779" w:type="dxa"/>
                      </w:tcPr>
                      <w:p w:rsidR="00475383" w:rsidRDefault="00663D4D">
                        <w:pPr>
                          <w:pStyle w:val="TableParagraph"/>
                          <w:spacing w:before="77"/>
                          <w:ind w:left="312" w:right="301"/>
                          <w:jc w:val="center"/>
                          <w:rPr>
                            <w:sz w:val="11"/>
                          </w:rPr>
                        </w:pPr>
                        <w:r>
                          <w:rPr>
                            <w:sz w:val="11"/>
                          </w:rPr>
                          <w:t>13</w:t>
                        </w:r>
                      </w:p>
                    </w:tc>
                    <w:tc>
                      <w:tcPr>
                        <w:tcW w:w="810" w:type="dxa"/>
                      </w:tcPr>
                      <w:p w:rsidR="00475383" w:rsidRDefault="00663D4D">
                        <w:pPr>
                          <w:pStyle w:val="TableParagraph"/>
                          <w:spacing w:before="77"/>
                          <w:ind w:left="75" w:right="63"/>
                          <w:jc w:val="center"/>
                          <w:rPr>
                            <w:sz w:val="11"/>
                          </w:rPr>
                        </w:pPr>
                        <w:r>
                          <w:rPr>
                            <w:sz w:val="11"/>
                          </w:rPr>
                          <w:t>14</w:t>
                        </w:r>
                      </w:p>
                    </w:tc>
                    <w:tc>
                      <w:tcPr>
                        <w:tcW w:w="810" w:type="dxa"/>
                      </w:tcPr>
                      <w:p w:rsidR="00475383" w:rsidRDefault="00663D4D">
                        <w:pPr>
                          <w:pStyle w:val="TableParagraph"/>
                          <w:spacing w:before="77"/>
                          <w:ind w:left="75" w:right="62"/>
                          <w:jc w:val="center"/>
                          <w:rPr>
                            <w:i/>
                            <w:sz w:val="11"/>
                          </w:rPr>
                        </w:pPr>
                        <w:r>
                          <w:rPr>
                            <w:i/>
                            <w:sz w:val="11"/>
                          </w:rPr>
                          <w:t>15</w:t>
                        </w:r>
                      </w:p>
                    </w:tc>
                    <w:tc>
                      <w:tcPr>
                        <w:tcW w:w="1138" w:type="dxa"/>
                      </w:tcPr>
                      <w:p w:rsidR="00475383" w:rsidRDefault="00663D4D">
                        <w:pPr>
                          <w:pStyle w:val="TableParagraph"/>
                          <w:spacing w:before="77"/>
                          <w:ind w:left="241" w:right="226"/>
                          <w:jc w:val="center"/>
                          <w:rPr>
                            <w:sz w:val="11"/>
                          </w:rPr>
                        </w:pPr>
                        <w:r>
                          <w:rPr>
                            <w:sz w:val="11"/>
                          </w:rPr>
                          <w:t>16</w:t>
                        </w:r>
                      </w:p>
                    </w:tc>
                  </w:tr>
                  <w:tr w:rsidR="00475383">
                    <w:trPr>
                      <w:trHeight w:val="449"/>
                    </w:trPr>
                    <w:tc>
                      <w:tcPr>
                        <w:tcW w:w="739" w:type="dxa"/>
                      </w:tcPr>
                      <w:p w:rsidR="00475383" w:rsidRDefault="00475383">
                        <w:pPr>
                          <w:pStyle w:val="TableParagraph"/>
                          <w:spacing w:before="9"/>
                          <w:rPr>
                            <w:sz w:val="13"/>
                          </w:rPr>
                        </w:pPr>
                      </w:p>
                      <w:p w:rsidR="00475383" w:rsidRDefault="00663D4D">
                        <w:pPr>
                          <w:pStyle w:val="TableParagraph"/>
                          <w:ind w:left="155" w:right="144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3700000</w:t>
                        </w:r>
                      </w:p>
                    </w:tc>
                    <w:tc>
                      <w:tcPr>
                        <w:tcW w:w="729" w:type="dxa"/>
                      </w:tcPr>
                      <w:p w:rsidR="00475383" w:rsidRDefault="00475383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729" w:type="dxa"/>
                      </w:tcPr>
                      <w:p w:rsidR="00475383" w:rsidRDefault="00475383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2525" w:type="dxa"/>
                      </w:tcPr>
                      <w:p w:rsidR="00475383" w:rsidRDefault="00475383">
                        <w:pPr>
                          <w:pStyle w:val="TableParagraph"/>
                          <w:spacing w:before="9"/>
                          <w:rPr>
                            <w:sz w:val="13"/>
                          </w:rPr>
                        </w:pPr>
                      </w:p>
                      <w:p w:rsidR="00475383" w:rsidRDefault="00663D4D">
                        <w:pPr>
                          <w:pStyle w:val="TableParagraph"/>
                          <w:ind w:left="50" w:right="41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Фінансове</w:t>
                        </w:r>
                        <w:r>
                          <w:rPr>
                            <w:b/>
                            <w:spacing w:val="1"/>
                            <w:sz w:val="11"/>
                          </w:rPr>
                          <w:t xml:space="preserve"> </w:t>
                        </w:r>
                        <w:r>
                          <w:rPr>
                            <w:b/>
                            <w:sz w:val="11"/>
                          </w:rPr>
                          <w:t>управління</w:t>
                        </w:r>
                        <w:r>
                          <w:rPr>
                            <w:b/>
                            <w:spacing w:val="1"/>
                            <w:sz w:val="11"/>
                          </w:rPr>
                          <w:t xml:space="preserve"> </w:t>
                        </w:r>
                        <w:r>
                          <w:rPr>
                            <w:b/>
                            <w:sz w:val="11"/>
                          </w:rPr>
                          <w:t>-</w:t>
                        </w:r>
                        <w:r>
                          <w:rPr>
                            <w:b/>
                            <w:spacing w:val="1"/>
                            <w:sz w:val="11"/>
                          </w:rPr>
                          <w:t xml:space="preserve"> </w:t>
                        </w:r>
                        <w:r>
                          <w:rPr>
                            <w:b/>
                            <w:sz w:val="11"/>
                          </w:rPr>
                          <w:t>всього</w:t>
                        </w:r>
                      </w:p>
                    </w:tc>
                    <w:tc>
                      <w:tcPr>
                        <w:tcW w:w="760" w:type="dxa"/>
                      </w:tcPr>
                      <w:p w:rsidR="00475383" w:rsidRDefault="00475383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893" w:type="dxa"/>
                      </w:tcPr>
                      <w:p w:rsidR="00475383" w:rsidRDefault="00475383">
                        <w:pPr>
                          <w:pStyle w:val="TableParagraph"/>
                          <w:spacing w:before="9"/>
                          <w:rPr>
                            <w:sz w:val="13"/>
                          </w:rPr>
                        </w:pPr>
                      </w:p>
                      <w:p w:rsidR="00475383" w:rsidRDefault="00663D4D">
                        <w:pPr>
                          <w:pStyle w:val="TableParagraph"/>
                          <w:ind w:left="114" w:right="108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-20 275</w:t>
                        </w:r>
                        <w:r>
                          <w:rPr>
                            <w:b/>
                            <w:spacing w:val="1"/>
                            <w:sz w:val="11"/>
                          </w:rPr>
                          <w:t xml:space="preserve"> </w:t>
                        </w:r>
                        <w:r>
                          <w:rPr>
                            <w:b/>
                            <w:sz w:val="11"/>
                          </w:rPr>
                          <w:t>000,0</w:t>
                        </w:r>
                      </w:p>
                    </w:tc>
                    <w:tc>
                      <w:tcPr>
                        <w:tcW w:w="903" w:type="dxa"/>
                      </w:tcPr>
                      <w:p w:rsidR="00475383" w:rsidRDefault="00475383">
                        <w:pPr>
                          <w:pStyle w:val="TableParagraph"/>
                          <w:spacing w:before="9"/>
                          <w:rPr>
                            <w:sz w:val="13"/>
                          </w:rPr>
                        </w:pPr>
                      </w:p>
                      <w:p w:rsidR="00475383" w:rsidRDefault="00663D4D">
                        <w:pPr>
                          <w:pStyle w:val="TableParagraph"/>
                          <w:ind w:left="119" w:right="113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-20 275</w:t>
                        </w:r>
                        <w:r>
                          <w:rPr>
                            <w:b/>
                            <w:spacing w:val="1"/>
                            <w:sz w:val="11"/>
                          </w:rPr>
                          <w:t xml:space="preserve"> </w:t>
                        </w:r>
                        <w:r>
                          <w:rPr>
                            <w:b/>
                            <w:sz w:val="11"/>
                          </w:rPr>
                          <w:t>000,0</w:t>
                        </w:r>
                      </w:p>
                    </w:tc>
                    <w:tc>
                      <w:tcPr>
                        <w:tcW w:w="934" w:type="dxa"/>
                      </w:tcPr>
                      <w:p w:rsidR="00475383" w:rsidRDefault="00475383">
                        <w:pPr>
                          <w:pStyle w:val="TableParagraph"/>
                          <w:spacing w:before="9"/>
                          <w:rPr>
                            <w:sz w:val="13"/>
                          </w:rPr>
                        </w:pPr>
                      </w:p>
                      <w:p w:rsidR="00475383" w:rsidRDefault="00663D4D">
                        <w:pPr>
                          <w:pStyle w:val="TableParagraph"/>
                          <w:ind w:left="134" w:right="128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-20 275</w:t>
                        </w:r>
                        <w:r>
                          <w:rPr>
                            <w:b/>
                            <w:spacing w:val="1"/>
                            <w:sz w:val="11"/>
                          </w:rPr>
                          <w:t xml:space="preserve"> </w:t>
                        </w:r>
                        <w:r>
                          <w:rPr>
                            <w:b/>
                            <w:sz w:val="11"/>
                          </w:rPr>
                          <w:t>000,0</w:t>
                        </w:r>
                      </w:p>
                    </w:tc>
                    <w:tc>
                      <w:tcPr>
                        <w:tcW w:w="872" w:type="dxa"/>
                      </w:tcPr>
                      <w:p w:rsidR="00475383" w:rsidRDefault="00475383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851" w:type="dxa"/>
                      </w:tcPr>
                      <w:p w:rsidR="00475383" w:rsidRDefault="00475383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974" w:type="dxa"/>
                      </w:tcPr>
                      <w:p w:rsidR="00475383" w:rsidRDefault="00475383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923" w:type="dxa"/>
                      </w:tcPr>
                      <w:p w:rsidR="00475383" w:rsidRDefault="00475383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779" w:type="dxa"/>
                      </w:tcPr>
                      <w:p w:rsidR="00475383" w:rsidRDefault="00475383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810" w:type="dxa"/>
                      </w:tcPr>
                      <w:p w:rsidR="00475383" w:rsidRDefault="00475383">
                        <w:pPr>
                          <w:pStyle w:val="TableParagraph"/>
                          <w:spacing w:before="9"/>
                          <w:rPr>
                            <w:sz w:val="13"/>
                          </w:rPr>
                        </w:pPr>
                      </w:p>
                      <w:p w:rsidR="00475383" w:rsidRDefault="00663D4D">
                        <w:pPr>
                          <w:pStyle w:val="TableParagraph"/>
                          <w:ind w:left="75" w:right="63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-20 275</w:t>
                        </w:r>
                        <w:r>
                          <w:rPr>
                            <w:b/>
                            <w:spacing w:val="1"/>
                            <w:sz w:val="11"/>
                          </w:rPr>
                          <w:t xml:space="preserve"> </w:t>
                        </w:r>
                        <w:r>
                          <w:rPr>
                            <w:b/>
                            <w:sz w:val="11"/>
                          </w:rPr>
                          <w:t>000,0</w:t>
                        </w:r>
                      </w:p>
                    </w:tc>
                    <w:tc>
                      <w:tcPr>
                        <w:tcW w:w="810" w:type="dxa"/>
                      </w:tcPr>
                      <w:p w:rsidR="00475383" w:rsidRDefault="00475383">
                        <w:pPr>
                          <w:pStyle w:val="TableParagraph"/>
                          <w:spacing w:before="9"/>
                          <w:rPr>
                            <w:sz w:val="13"/>
                          </w:rPr>
                        </w:pPr>
                      </w:p>
                      <w:p w:rsidR="00475383" w:rsidRDefault="00663D4D">
                        <w:pPr>
                          <w:pStyle w:val="TableParagraph"/>
                          <w:ind w:left="75" w:right="62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-20 275</w:t>
                        </w:r>
                        <w:r>
                          <w:rPr>
                            <w:b/>
                            <w:spacing w:val="1"/>
                            <w:sz w:val="11"/>
                          </w:rPr>
                          <w:t xml:space="preserve"> </w:t>
                        </w:r>
                        <w:r>
                          <w:rPr>
                            <w:b/>
                            <w:sz w:val="11"/>
                          </w:rPr>
                          <w:t>000,0</w:t>
                        </w:r>
                      </w:p>
                    </w:tc>
                    <w:tc>
                      <w:tcPr>
                        <w:tcW w:w="1138" w:type="dxa"/>
                      </w:tcPr>
                      <w:p w:rsidR="00475383" w:rsidRDefault="00475383">
                        <w:pPr>
                          <w:pStyle w:val="TableParagraph"/>
                          <w:spacing w:before="9"/>
                          <w:rPr>
                            <w:sz w:val="13"/>
                          </w:rPr>
                        </w:pPr>
                      </w:p>
                      <w:p w:rsidR="00475383" w:rsidRDefault="00663D4D">
                        <w:pPr>
                          <w:pStyle w:val="TableParagraph"/>
                          <w:ind w:left="241" w:right="226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-20 275</w:t>
                        </w:r>
                        <w:r>
                          <w:rPr>
                            <w:b/>
                            <w:spacing w:val="1"/>
                            <w:sz w:val="11"/>
                          </w:rPr>
                          <w:t xml:space="preserve"> </w:t>
                        </w:r>
                        <w:r>
                          <w:rPr>
                            <w:b/>
                            <w:sz w:val="11"/>
                          </w:rPr>
                          <w:t>000,0</w:t>
                        </w:r>
                      </w:p>
                    </w:tc>
                  </w:tr>
                  <w:tr w:rsidR="00475383">
                    <w:trPr>
                      <w:trHeight w:val="322"/>
                    </w:trPr>
                    <w:tc>
                      <w:tcPr>
                        <w:tcW w:w="739" w:type="dxa"/>
                      </w:tcPr>
                      <w:p w:rsidR="00475383" w:rsidRDefault="00663D4D">
                        <w:pPr>
                          <w:pStyle w:val="TableParagraph"/>
                          <w:spacing w:before="95"/>
                          <w:ind w:left="155" w:right="144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3710000</w:t>
                        </w:r>
                      </w:p>
                    </w:tc>
                    <w:tc>
                      <w:tcPr>
                        <w:tcW w:w="729" w:type="dxa"/>
                      </w:tcPr>
                      <w:p w:rsidR="00475383" w:rsidRDefault="00475383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729" w:type="dxa"/>
                      </w:tcPr>
                      <w:p w:rsidR="00475383" w:rsidRDefault="00475383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2525" w:type="dxa"/>
                      </w:tcPr>
                      <w:p w:rsidR="00475383" w:rsidRDefault="00663D4D">
                        <w:pPr>
                          <w:pStyle w:val="TableParagraph"/>
                          <w:spacing w:before="95"/>
                          <w:ind w:left="50" w:right="41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Фінансове</w:t>
                        </w:r>
                        <w:r>
                          <w:rPr>
                            <w:b/>
                            <w:spacing w:val="1"/>
                            <w:sz w:val="11"/>
                          </w:rPr>
                          <w:t xml:space="preserve"> </w:t>
                        </w:r>
                        <w:r>
                          <w:rPr>
                            <w:b/>
                            <w:sz w:val="11"/>
                          </w:rPr>
                          <w:t>управління</w:t>
                        </w:r>
                      </w:p>
                    </w:tc>
                    <w:tc>
                      <w:tcPr>
                        <w:tcW w:w="760" w:type="dxa"/>
                      </w:tcPr>
                      <w:p w:rsidR="00475383" w:rsidRDefault="00475383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893" w:type="dxa"/>
                      </w:tcPr>
                      <w:p w:rsidR="00475383" w:rsidRDefault="00663D4D">
                        <w:pPr>
                          <w:pStyle w:val="TableParagraph"/>
                          <w:spacing w:before="95"/>
                          <w:ind w:left="114" w:right="108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-20 275</w:t>
                        </w:r>
                        <w:r>
                          <w:rPr>
                            <w:b/>
                            <w:spacing w:val="1"/>
                            <w:sz w:val="11"/>
                          </w:rPr>
                          <w:t xml:space="preserve"> </w:t>
                        </w:r>
                        <w:r>
                          <w:rPr>
                            <w:b/>
                            <w:sz w:val="11"/>
                          </w:rPr>
                          <w:t>000,0</w:t>
                        </w:r>
                      </w:p>
                    </w:tc>
                    <w:tc>
                      <w:tcPr>
                        <w:tcW w:w="903" w:type="dxa"/>
                      </w:tcPr>
                      <w:p w:rsidR="00475383" w:rsidRDefault="00663D4D">
                        <w:pPr>
                          <w:pStyle w:val="TableParagraph"/>
                          <w:spacing w:before="95"/>
                          <w:ind w:left="119" w:right="113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-20 275</w:t>
                        </w:r>
                        <w:r>
                          <w:rPr>
                            <w:b/>
                            <w:spacing w:val="1"/>
                            <w:sz w:val="11"/>
                          </w:rPr>
                          <w:t xml:space="preserve"> </w:t>
                        </w:r>
                        <w:r>
                          <w:rPr>
                            <w:b/>
                            <w:sz w:val="11"/>
                          </w:rPr>
                          <w:t>000,0</w:t>
                        </w:r>
                      </w:p>
                    </w:tc>
                    <w:tc>
                      <w:tcPr>
                        <w:tcW w:w="934" w:type="dxa"/>
                      </w:tcPr>
                      <w:p w:rsidR="00475383" w:rsidRDefault="00663D4D">
                        <w:pPr>
                          <w:pStyle w:val="TableParagraph"/>
                          <w:spacing w:before="95"/>
                          <w:ind w:left="134" w:right="128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-20 275</w:t>
                        </w:r>
                        <w:r>
                          <w:rPr>
                            <w:b/>
                            <w:spacing w:val="1"/>
                            <w:sz w:val="11"/>
                          </w:rPr>
                          <w:t xml:space="preserve"> </w:t>
                        </w:r>
                        <w:r>
                          <w:rPr>
                            <w:b/>
                            <w:sz w:val="11"/>
                          </w:rPr>
                          <w:t>000,0</w:t>
                        </w:r>
                      </w:p>
                    </w:tc>
                    <w:tc>
                      <w:tcPr>
                        <w:tcW w:w="872" w:type="dxa"/>
                      </w:tcPr>
                      <w:p w:rsidR="00475383" w:rsidRDefault="00475383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851" w:type="dxa"/>
                      </w:tcPr>
                      <w:p w:rsidR="00475383" w:rsidRDefault="00475383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974" w:type="dxa"/>
                      </w:tcPr>
                      <w:p w:rsidR="00475383" w:rsidRDefault="00475383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923" w:type="dxa"/>
                      </w:tcPr>
                      <w:p w:rsidR="00475383" w:rsidRDefault="00475383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779" w:type="dxa"/>
                      </w:tcPr>
                      <w:p w:rsidR="00475383" w:rsidRDefault="00475383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810" w:type="dxa"/>
                      </w:tcPr>
                      <w:p w:rsidR="00475383" w:rsidRDefault="00663D4D">
                        <w:pPr>
                          <w:pStyle w:val="TableParagraph"/>
                          <w:spacing w:before="95"/>
                          <w:ind w:left="75" w:right="63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-20 275</w:t>
                        </w:r>
                        <w:r>
                          <w:rPr>
                            <w:b/>
                            <w:spacing w:val="1"/>
                            <w:sz w:val="11"/>
                          </w:rPr>
                          <w:t xml:space="preserve"> </w:t>
                        </w:r>
                        <w:r>
                          <w:rPr>
                            <w:b/>
                            <w:sz w:val="11"/>
                          </w:rPr>
                          <w:t>000,0</w:t>
                        </w:r>
                      </w:p>
                    </w:tc>
                    <w:tc>
                      <w:tcPr>
                        <w:tcW w:w="810" w:type="dxa"/>
                      </w:tcPr>
                      <w:p w:rsidR="00475383" w:rsidRDefault="00663D4D">
                        <w:pPr>
                          <w:pStyle w:val="TableParagraph"/>
                          <w:spacing w:before="95"/>
                          <w:ind w:left="75" w:right="62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-20 275</w:t>
                        </w:r>
                        <w:r>
                          <w:rPr>
                            <w:b/>
                            <w:spacing w:val="1"/>
                            <w:sz w:val="11"/>
                          </w:rPr>
                          <w:t xml:space="preserve"> </w:t>
                        </w:r>
                        <w:r>
                          <w:rPr>
                            <w:b/>
                            <w:sz w:val="11"/>
                          </w:rPr>
                          <w:t>000,0</w:t>
                        </w:r>
                      </w:p>
                    </w:tc>
                    <w:tc>
                      <w:tcPr>
                        <w:tcW w:w="1138" w:type="dxa"/>
                      </w:tcPr>
                      <w:p w:rsidR="00475383" w:rsidRDefault="00663D4D">
                        <w:pPr>
                          <w:pStyle w:val="TableParagraph"/>
                          <w:spacing w:before="95"/>
                          <w:ind w:left="241" w:right="226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-20 275</w:t>
                        </w:r>
                        <w:r>
                          <w:rPr>
                            <w:b/>
                            <w:spacing w:val="1"/>
                            <w:sz w:val="11"/>
                          </w:rPr>
                          <w:t xml:space="preserve"> </w:t>
                        </w:r>
                        <w:r>
                          <w:rPr>
                            <w:b/>
                            <w:sz w:val="11"/>
                          </w:rPr>
                          <w:t>000,0</w:t>
                        </w:r>
                      </w:p>
                    </w:tc>
                  </w:tr>
                  <w:tr w:rsidR="00475383">
                    <w:trPr>
                      <w:trHeight w:val="1005"/>
                    </w:trPr>
                    <w:tc>
                      <w:tcPr>
                        <w:tcW w:w="739" w:type="dxa"/>
                      </w:tcPr>
                      <w:p w:rsidR="00475383" w:rsidRDefault="00475383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475383" w:rsidRDefault="00475383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475383" w:rsidRDefault="00475383">
                        <w:pPr>
                          <w:pStyle w:val="TableParagraph"/>
                          <w:spacing w:before="11"/>
                          <w:rPr>
                            <w:sz w:val="13"/>
                          </w:rPr>
                        </w:pPr>
                      </w:p>
                      <w:p w:rsidR="00475383" w:rsidRDefault="00663D4D">
                        <w:pPr>
                          <w:pStyle w:val="TableParagraph"/>
                          <w:ind w:left="155" w:right="144"/>
                          <w:jc w:val="center"/>
                          <w:rPr>
                            <w:sz w:val="11"/>
                          </w:rPr>
                        </w:pPr>
                        <w:r>
                          <w:rPr>
                            <w:sz w:val="11"/>
                          </w:rPr>
                          <w:t>3718880</w:t>
                        </w:r>
                      </w:p>
                    </w:tc>
                    <w:tc>
                      <w:tcPr>
                        <w:tcW w:w="729" w:type="dxa"/>
                      </w:tcPr>
                      <w:p w:rsidR="00475383" w:rsidRDefault="00475383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475383" w:rsidRDefault="00475383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475383" w:rsidRDefault="00475383">
                        <w:pPr>
                          <w:pStyle w:val="TableParagraph"/>
                          <w:spacing w:before="11"/>
                          <w:rPr>
                            <w:sz w:val="13"/>
                          </w:rPr>
                        </w:pPr>
                      </w:p>
                      <w:p w:rsidR="00475383" w:rsidRDefault="00663D4D">
                        <w:pPr>
                          <w:pStyle w:val="TableParagraph"/>
                          <w:ind w:left="232" w:right="221"/>
                          <w:jc w:val="center"/>
                          <w:rPr>
                            <w:sz w:val="11"/>
                          </w:rPr>
                        </w:pPr>
                        <w:r>
                          <w:rPr>
                            <w:sz w:val="11"/>
                          </w:rPr>
                          <w:t>8880</w:t>
                        </w:r>
                      </w:p>
                    </w:tc>
                    <w:tc>
                      <w:tcPr>
                        <w:tcW w:w="729" w:type="dxa"/>
                      </w:tcPr>
                      <w:p w:rsidR="00475383" w:rsidRDefault="00475383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2525" w:type="dxa"/>
                      </w:tcPr>
                      <w:p w:rsidR="00475383" w:rsidRDefault="00475383">
                        <w:pPr>
                          <w:pStyle w:val="TableParagraph"/>
                          <w:spacing w:before="7"/>
                          <w:rPr>
                            <w:sz w:val="12"/>
                          </w:rPr>
                        </w:pPr>
                      </w:p>
                      <w:p w:rsidR="00475383" w:rsidRDefault="00663D4D">
                        <w:pPr>
                          <w:pStyle w:val="TableParagraph"/>
                          <w:spacing w:line="276" w:lineRule="auto"/>
                          <w:ind w:left="47" w:right="35" w:hanging="1"/>
                          <w:jc w:val="center"/>
                          <w:rPr>
                            <w:sz w:val="11"/>
                          </w:rPr>
                        </w:pPr>
                        <w:r>
                          <w:rPr>
                            <w:sz w:val="11"/>
                          </w:rPr>
                          <w:t>Виконання Автономною Республікою Крим чи</w:t>
                        </w:r>
                        <w:r>
                          <w:rPr>
                            <w:spacing w:val="1"/>
                            <w:sz w:val="11"/>
                          </w:rPr>
                          <w:t xml:space="preserve"> </w:t>
                        </w:r>
                        <w:r>
                          <w:rPr>
                            <w:sz w:val="11"/>
                          </w:rPr>
                          <w:t>територіальною громадою міста, об’єднаною</w:t>
                        </w:r>
                        <w:r>
                          <w:rPr>
                            <w:spacing w:val="1"/>
                            <w:sz w:val="11"/>
                          </w:rPr>
                          <w:t xml:space="preserve"> </w:t>
                        </w:r>
                        <w:r>
                          <w:rPr>
                            <w:sz w:val="11"/>
                          </w:rPr>
                          <w:t>територіальною громадою гарантійних зобов'язань</w:t>
                        </w:r>
                        <w:r>
                          <w:rPr>
                            <w:spacing w:val="1"/>
                            <w:sz w:val="11"/>
                          </w:rPr>
                          <w:t xml:space="preserve"> </w:t>
                        </w:r>
                        <w:r>
                          <w:rPr>
                            <w:sz w:val="11"/>
                          </w:rPr>
                          <w:t>за позичальників, що отримали кредити під місцеві</w:t>
                        </w:r>
                        <w:r>
                          <w:rPr>
                            <w:spacing w:val="-25"/>
                            <w:sz w:val="11"/>
                          </w:rPr>
                          <w:t xml:space="preserve"> </w:t>
                        </w:r>
                        <w:r>
                          <w:rPr>
                            <w:sz w:val="11"/>
                          </w:rPr>
                          <w:t>гарантії</w:t>
                        </w:r>
                      </w:p>
                    </w:tc>
                    <w:tc>
                      <w:tcPr>
                        <w:tcW w:w="760" w:type="dxa"/>
                      </w:tcPr>
                      <w:p w:rsidR="00475383" w:rsidRDefault="00475383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893" w:type="dxa"/>
                      </w:tcPr>
                      <w:p w:rsidR="00475383" w:rsidRDefault="00475383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475383" w:rsidRDefault="00475383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475383" w:rsidRDefault="00475383">
                        <w:pPr>
                          <w:pStyle w:val="TableParagraph"/>
                          <w:spacing w:before="11"/>
                          <w:rPr>
                            <w:sz w:val="13"/>
                          </w:rPr>
                        </w:pPr>
                      </w:p>
                      <w:p w:rsidR="00475383" w:rsidRDefault="00663D4D">
                        <w:pPr>
                          <w:pStyle w:val="TableParagraph"/>
                          <w:ind w:left="114" w:right="108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-20 275</w:t>
                        </w:r>
                        <w:r>
                          <w:rPr>
                            <w:b/>
                            <w:spacing w:val="1"/>
                            <w:sz w:val="11"/>
                          </w:rPr>
                          <w:t xml:space="preserve"> </w:t>
                        </w:r>
                        <w:r>
                          <w:rPr>
                            <w:b/>
                            <w:sz w:val="11"/>
                          </w:rPr>
                          <w:t>000,0</w:t>
                        </w:r>
                      </w:p>
                    </w:tc>
                    <w:tc>
                      <w:tcPr>
                        <w:tcW w:w="903" w:type="dxa"/>
                      </w:tcPr>
                      <w:p w:rsidR="00475383" w:rsidRDefault="00475383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475383" w:rsidRDefault="00475383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475383" w:rsidRDefault="00475383">
                        <w:pPr>
                          <w:pStyle w:val="TableParagraph"/>
                          <w:spacing w:before="11"/>
                          <w:rPr>
                            <w:sz w:val="13"/>
                          </w:rPr>
                        </w:pPr>
                      </w:p>
                      <w:p w:rsidR="00475383" w:rsidRDefault="00663D4D">
                        <w:pPr>
                          <w:pStyle w:val="TableParagraph"/>
                          <w:ind w:left="119" w:right="113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-20 275</w:t>
                        </w:r>
                        <w:r>
                          <w:rPr>
                            <w:b/>
                            <w:spacing w:val="1"/>
                            <w:sz w:val="11"/>
                          </w:rPr>
                          <w:t xml:space="preserve"> </w:t>
                        </w:r>
                        <w:r>
                          <w:rPr>
                            <w:b/>
                            <w:sz w:val="11"/>
                          </w:rPr>
                          <w:t>000,0</w:t>
                        </w:r>
                      </w:p>
                    </w:tc>
                    <w:tc>
                      <w:tcPr>
                        <w:tcW w:w="934" w:type="dxa"/>
                      </w:tcPr>
                      <w:p w:rsidR="00475383" w:rsidRDefault="00475383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475383" w:rsidRDefault="00475383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475383" w:rsidRDefault="00475383">
                        <w:pPr>
                          <w:pStyle w:val="TableParagraph"/>
                          <w:spacing w:before="11"/>
                          <w:rPr>
                            <w:sz w:val="13"/>
                          </w:rPr>
                        </w:pPr>
                      </w:p>
                      <w:p w:rsidR="00475383" w:rsidRDefault="00663D4D">
                        <w:pPr>
                          <w:pStyle w:val="TableParagraph"/>
                          <w:ind w:left="134" w:right="128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-20 275</w:t>
                        </w:r>
                        <w:r>
                          <w:rPr>
                            <w:b/>
                            <w:spacing w:val="1"/>
                            <w:sz w:val="11"/>
                          </w:rPr>
                          <w:t xml:space="preserve"> </w:t>
                        </w:r>
                        <w:r>
                          <w:rPr>
                            <w:b/>
                            <w:sz w:val="11"/>
                          </w:rPr>
                          <w:t>000,0</w:t>
                        </w:r>
                      </w:p>
                    </w:tc>
                    <w:tc>
                      <w:tcPr>
                        <w:tcW w:w="872" w:type="dxa"/>
                      </w:tcPr>
                      <w:p w:rsidR="00475383" w:rsidRDefault="00475383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851" w:type="dxa"/>
                      </w:tcPr>
                      <w:p w:rsidR="00475383" w:rsidRDefault="00475383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974" w:type="dxa"/>
                      </w:tcPr>
                      <w:p w:rsidR="00475383" w:rsidRDefault="00475383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923" w:type="dxa"/>
                      </w:tcPr>
                      <w:p w:rsidR="00475383" w:rsidRDefault="00475383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779" w:type="dxa"/>
                      </w:tcPr>
                      <w:p w:rsidR="00475383" w:rsidRDefault="00475383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810" w:type="dxa"/>
                      </w:tcPr>
                      <w:p w:rsidR="00475383" w:rsidRDefault="00475383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475383" w:rsidRDefault="00475383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475383" w:rsidRDefault="00475383">
                        <w:pPr>
                          <w:pStyle w:val="TableParagraph"/>
                          <w:spacing w:before="11"/>
                          <w:rPr>
                            <w:sz w:val="13"/>
                          </w:rPr>
                        </w:pPr>
                      </w:p>
                      <w:p w:rsidR="00475383" w:rsidRDefault="00663D4D">
                        <w:pPr>
                          <w:pStyle w:val="TableParagraph"/>
                          <w:ind w:left="75" w:right="63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-20 275</w:t>
                        </w:r>
                        <w:r>
                          <w:rPr>
                            <w:b/>
                            <w:spacing w:val="1"/>
                            <w:sz w:val="11"/>
                          </w:rPr>
                          <w:t xml:space="preserve"> </w:t>
                        </w:r>
                        <w:r>
                          <w:rPr>
                            <w:b/>
                            <w:sz w:val="11"/>
                          </w:rPr>
                          <w:t>000,0</w:t>
                        </w:r>
                      </w:p>
                    </w:tc>
                    <w:tc>
                      <w:tcPr>
                        <w:tcW w:w="810" w:type="dxa"/>
                      </w:tcPr>
                      <w:p w:rsidR="00475383" w:rsidRDefault="00475383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475383" w:rsidRDefault="00475383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475383" w:rsidRDefault="00475383">
                        <w:pPr>
                          <w:pStyle w:val="TableParagraph"/>
                          <w:spacing w:before="11"/>
                          <w:rPr>
                            <w:sz w:val="13"/>
                          </w:rPr>
                        </w:pPr>
                      </w:p>
                      <w:p w:rsidR="00475383" w:rsidRDefault="00663D4D">
                        <w:pPr>
                          <w:pStyle w:val="TableParagraph"/>
                          <w:ind w:left="75" w:right="62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-20 275</w:t>
                        </w:r>
                        <w:r>
                          <w:rPr>
                            <w:b/>
                            <w:spacing w:val="1"/>
                            <w:sz w:val="11"/>
                          </w:rPr>
                          <w:t xml:space="preserve"> </w:t>
                        </w:r>
                        <w:r>
                          <w:rPr>
                            <w:b/>
                            <w:sz w:val="11"/>
                          </w:rPr>
                          <w:t>000,0</w:t>
                        </w:r>
                      </w:p>
                    </w:tc>
                    <w:tc>
                      <w:tcPr>
                        <w:tcW w:w="1138" w:type="dxa"/>
                      </w:tcPr>
                      <w:p w:rsidR="00475383" w:rsidRDefault="00475383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475383" w:rsidRDefault="00475383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475383" w:rsidRDefault="00475383">
                        <w:pPr>
                          <w:pStyle w:val="TableParagraph"/>
                          <w:spacing w:before="11"/>
                          <w:rPr>
                            <w:sz w:val="13"/>
                          </w:rPr>
                        </w:pPr>
                      </w:p>
                      <w:p w:rsidR="00475383" w:rsidRDefault="00663D4D">
                        <w:pPr>
                          <w:pStyle w:val="TableParagraph"/>
                          <w:ind w:left="241" w:right="226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-20 275</w:t>
                        </w:r>
                        <w:r>
                          <w:rPr>
                            <w:b/>
                            <w:spacing w:val="1"/>
                            <w:sz w:val="11"/>
                          </w:rPr>
                          <w:t xml:space="preserve"> </w:t>
                        </w:r>
                        <w:r>
                          <w:rPr>
                            <w:b/>
                            <w:sz w:val="11"/>
                          </w:rPr>
                          <w:t>000,0</w:t>
                        </w:r>
                      </w:p>
                    </w:tc>
                  </w:tr>
                  <w:tr w:rsidR="00475383">
                    <w:trPr>
                      <w:trHeight w:val="750"/>
                    </w:trPr>
                    <w:tc>
                      <w:tcPr>
                        <w:tcW w:w="739" w:type="dxa"/>
                      </w:tcPr>
                      <w:p w:rsidR="00475383" w:rsidRDefault="00475383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475383" w:rsidRDefault="00475383">
                        <w:pPr>
                          <w:pStyle w:val="TableParagraph"/>
                          <w:spacing w:before="10"/>
                          <w:rPr>
                            <w:sz w:val="14"/>
                          </w:rPr>
                        </w:pPr>
                      </w:p>
                      <w:p w:rsidR="00475383" w:rsidRDefault="00663D4D">
                        <w:pPr>
                          <w:pStyle w:val="TableParagraph"/>
                          <w:ind w:left="155" w:right="144"/>
                          <w:jc w:val="center"/>
                          <w:rPr>
                            <w:i/>
                            <w:sz w:val="11"/>
                          </w:rPr>
                        </w:pPr>
                        <w:r>
                          <w:rPr>
                            <w:i/>
                            <w:sz w:val="11"/>
                          </w:rPr>
                          <w:t>3718881</w:t>
                        </w:r>
                      </w:p>
                    </w:tc>
                    <w:tc>
                      <w:tcPr>
                        <w:tcW w:w="729" w:type="dxa"/>
                      </w:tcPr>
                      <w:p w:rsidR="00475383" w:rsidRDefault="00475383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475383" w:rsidRDefault="00475383">
                        <w:pPr>
                          <w:pStyle w:val="TableParagraph"/>
                          <w:spacing w:before="10"/>
                          <w:rPr>
                            <w:sz w:val="14"/>
                          </w:rPr>
                        </w:pPr>
                      </w:p>
                      <w:p w:rsidR="00475383" w:rsidRDefault="00663D4D">
                        <w:pPr>
                          <w:pStyle w:val="TableParagraph"/>
                          <w:ind w:left="232" w:right="221"/>
                          <w:jc w:val="center"/>
                          <w:rPr>
                            <w:i/>
                            <w:sz w:val="11"/>
                          </w:rPr>
                        </w:pPr>
                        <w:r>
                          <w:rPr>
                            <w:i/>
                            <w:sz w:val="11"/>
                          </w:rPr>
                          <w:t>8881</w:t>
                        </w:r>
                      </w:p>
                    </w:tc>
                    <w:tc>
                      <w:tcPr>
                        <w:tcW w:w="729" w:type="dxa"/>
                      </w:tcPr>
                      <w:p w:rsidR="00475383" w:rsidRDefault="00475383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475383" w:rsidRDefault="00475383">
                        <w:pPr>
                          <w:pStyle w:val="TableParagraph"/>
                          <w:spacing w:before="10"/>
                          <w:rPr>
                            <w:sz w:val="14"/>
                          </w:rPr>
                        </w:pPr>
                      </w:p>
                      <w:p w:rsidR="00475383" w:rsidRDefault="00663D4D">
                        <w:pPr>
                          <w:pStyle w:val="TableParagraph"/>
                          <w:ind w:left="231" w:right="221"/>
                          <w:jc w:val="center"/>
                          <w:rPr>
                            <w:i/>
                            <w:sz w:val="11"/>
                          </w:rPr>
                        </w:pPr>
                        <w:r>
                          <w:rPr>
                            <w:i/>
                            <w:sz w:val="11"/>
                          </w:rPr>
                          <w:t>0490</w:t>
                        </w:r>
                      </w:p>
                    </w:tc>
                    <w:tc>
                      <w:tcPr>
                        <w:tcW w:w="2525" w:type="dxa"/>
                      </w:tcPr>
                      <w:p w:rsidR="00475383" w:rsidRDefault="00475383">
                        <w:pPr>
                          <w:pStyle w:val="TableParagraph"/>
                          <w:spacing w:before="2"/>
                          <w:rPr>
                            <w:sz w:val="14"/>
                          </w:rPr>
                        </w:pPr>
                      </w:p>
                      <w:p w:rsidR="00475383" w:rsidRDefault="00663D4D">
                        <w:pPr>
                          <w:pStyle w:val="TableParagraph"/>
                          <w:spacing w:line="276" w:lineRule="auto"/>
                          <w:ind w:left="52" w:right="41"/>
                          <w:jc w:val="center"/>
                          <w:rPr>
                            <w:i/>
                            <w:sz w:val="11"/>
                          </w:rPr>
                        </w:pPr>
                        <w:r>
                          <w:rPr>
                            <w:i/>
                            <w:sz w:val="11"/>
                          </w:rPr>
                          <w:t>Забезпечення гарантійних зобов'язань за</w:t>
                        </w:r>
                        <w:r>
                          <w:rPr>
                            <w:i/>
                            <w:spacing w:val="1"/>
                            <w:sz w:val="11"/>
                          </w:rPr>
                          <w:t xml:space="preserve"> </w:t>
                        </w:r>
                        <w:r>
                          <w:rPr>
                            <w:i/>
                            <w:sz w:val="11"/>
                          </w:rPr>
                          <w:t>позичальників, що отримали кредити під місцеві</w:t>
                        </w:r>
                        <w:r>
                          <w:rPr>
                            <w:i/>
                            <w:spacing w:val="-25"/>
                            <w:sz w:val="11"/>
                          </w:rPr>
                          <w:t xml:space="preserve"> </w:t>
                        </w:r>
                        <w:r>
                          <w:rPr>
                            <w:i/>
                            <w:sz w:val="11"/>
                          </w:rPr>
                          <w:t>гарантії</w:t>
                        </w:r>
                      </w:p>
                    </w:tc>
                    <w:tc>
                      <w:tcPr>
                        <w:tcW w:w="760" w:type="dxa"/>
                      </w:tcPr>
                      <w:p w:rsidR="00475383" w:rsidRDefault="00475383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893" w:type="dxa"/>
                      </w:tcPr>
                      <w:p w:rsidR="00475383" w:rsidRDefault="00475383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475383" w:rsidRDefault="00475383">
                        <w:pPr>
                          <w:pStyle w:val="TableParagraph"/>
                          <w:spacing w:before="10"/>
                          <w:rPr>
                            <w:sz w:val="14"/>
                          </w:rPr>
                        </w:pPr>
                      </w:p>
                      <w:p w:rsidR="00475383" w:rsidRDefault="00663D4D">
                        <w:pPr>
                          <w:pStyle w:val="TableParagraph"/>
                          <w:ind w:left="114" w:right="108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-20 275</w:t>
                        </w:r>
                        <w:r>
                          <w:rPr>
                            <w:b/>
                            <w:spacing w:val="1"/>
                            <w:sz w:val="11"/>
                          </w:rPr>
                          <w:t xml:space="preserve"> </w:t>
                        </w:r>
                        <w:r>
                          <w:rPr>
                            <w:b/>
                            <w:sz w:val="11"/>
                          </w:rPr>
                          <w:t>000,0</w:t>
                        </w:r>
                      </w:p>
                    </w:tc>
                    <w:tc>
                      <w:tcPr>
                        <w:tcW w:w="903" w:type="dxa"/>
                      </w:tcPr>
                      <w:p w:rsidR="00475383" w:rsidRDefault="00475383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475383" w:rsidRDefault="00475383">
                        <w:pPr>
                          <w:pStyle w:val="TableParagraph"/>
                          <w:spacing w:before="10"/>
                          <w:rPr>
                            <w:sz w:val="14"/>
                          </w:rPr>
                        </w:pPr>
                      </w:p>
                      <w:p w:rsidR="00475383" w:rsidRDefault="00663D4D">
                        <w:pPr>
                          <w:pStyle w:val="TableParagraph"/>
                          <w:ind w:left="119" w:right="113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-20 275</w:t>
                        </w:r>
                        <w:r>
                          <w:rPr>
                            <w:b/>
                            <w:spacing w:val="1"/>
                            <w:sz w:val="11"/>
                          </w:rPr>
                          <w:t xml:space="preserve"> </w:t>
                        </w:r>
                        <w:r>
                          <w:rPr>
                            <w:b/>
                            <w:sz w:val="11"/>
                          </w:rPr>
                          <w:t>000,0</w:t>
                        </w:r>
                      </w:p>
                    </w:tc>
                    <w:tc>
                      <w:tcPr>
                        <w:tcW w:w="934" w:type="dxa"/>
                      </w:tcPr>
                      <w:p w:rsidR="00475383" w:rsidRDefault="00475383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475383" w:rsidRDefault="00475383">
                        <w:pPr>
                          <w:pStyle w:val="TableParagraph"/>
                          <w:spacing w:before="10"/>
                          <w:rPr>
                            <w:sz w:val="14"/>
                          </w:rPr>
                        </w:pPr>
                      </w:p>
                      <w:p w:rsidR="00475383" w:rsidRDefault="00663D4D">
                        <w:pPr>
                          <w:pStyle w:val="TableParagraph"/>
                          <w:ind w:left="134" w:right="128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-20 275</w:t>
                        </w:r>
                        <w:r>
                          <w:rPr>
                            <w:b/>
                            <w:spacing w:val="1"/>
                            <w:sz w:val="11"/>
                          </w:rPr>
                          <w:t xml:space="preserve"> </w:t>
                        </w:r>
                        <w:r>
                          <w:rPr>
                            <w:b/>
                            <w:sz w:val="11"/>
                          </w:rPr>
                          <w:t>000,0</w:t>
                        </w:r>
                      </w:p>
                    </w:tc>
                    <w:tc>
                      <w:tcPr>
                        <w:tcW w:w="872" w:type="dxa"/>
                      </w:tcPr>
                      <w:p w:rsidR="00475383" w:rsidRDefault="00475383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851" w:type="dxa"/>
                      </w:tcPr>
                      <w:p w:rsidR="00475383" w:rsidRDefault="00475383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974" w:type="dxa"/>
                      </w:tcPr>
                      <w:p w:rsidR="00475383" w:rsidRDefault="00475383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923" w:type="dxa"/>
                      </w:tcPr>
                      <w:p w:rsidR="00475383" w:rsidRDefault="00475383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779" w:type="dxa"/>
                      </w:tcPr>
                      <w:p w:rsidR="00475383" w:rsidRDefault="00475383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810" w:type="dxa"/>
                      </w:tcPr>
                      <w:p w:rsidR="00475383" w:rsidRDefault="00475383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475383" w:rsidRDefault="00475383">
                        <w:pPr>
                          <w:pStyle w:val="TableParagraph"/>
                          <w:spacing w:before="10"/>
                          <w:rPr>
                            <w:sz w:val="14"/>
                          </w:rPr>
                        </w:pPr>
                      </w:p>
                      <w:p w:rsidR="00475383" w:rsidRDefault="00663D4D">
                        <w:pPr>
                          <w:pStyle w:val="TableParagraph"/>
                          <w:ind w:left="75" w:right="63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-20 275</w:t>
                        </w:r>
                        <w:r>
                          <w:rPr>
                            <w:b/>
                            <w:spacing w:val="1"/>
                            <w:sz w:val="11"/>
                          </w:rPr>
                          <w:t xml:space="preserve"> </w:t>
                        </w:r>
                        <w:r>
                          <w:rPr>
                            <w:b/>
                            <w:sz w:val="11"/>
                          </w:rPr>
                          <w:t>000,0</w:t>
                        </w:r>
                      </w:p>
                    </w:tc>
                    <w:tc>
                      <w:tcPr>
                        <w:tcW w:w="810" w:type="dxa"/>
                      </w:tcPr>
                      <w:p w:rsidR="00475383" w:rsidRDefault="00475383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475383" w:rsidRDefault="00475383">
                        <w:pPr>
                          <w:pStyle w:val="TableParagraph"/>
                          <w:spacing w:before="10"/>
                          <w:rPr>
                            <w:sz w:val="14"/>
                          </w:rPr>
                        </w:pPr>
                      </w:p>
                      <w:p w:rsidR="00475383" w:rsidRDefault="00663D4D">
                        <w:pPr>
                          <w:pStyle w:val="TableParagraph"/>
                          <w:ind w:left="75" w:right="62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-20 275</w:t>
                        </w:r>
                        <w:r>
                          <w:rPr>
                            <w:b/>
                            <w:spacing w:val="1"/>
                            <w:sz w:val="11"/>
                          </w:rPr>
                          <w:t xml:space="preserve"> </w:t>
                        </w:r>
                        <w:r>
                          <w:rPr>
                            <w:b/>
                            <w:sz w:val="11"/>
                          </w:rPr>
                          <w:t>000,0</w:t>
                        </w:r>
                      </w:p>
                    </w:tc>
                    <w:tc>
                      <w:tcPr>
                        <w:tcW w:w="1138" w:type="dxa"/>
                      </w:tcPr>
                      <w:p w:rsidR="00475383" w:rsidRDefault="00475383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475383" w:rsidRDefault="00475383">
                        <w:pPr>
                          <w:pStyle w:val="TableParagraph"/>
                          <w:spacing w:before="10"/>
                          <w:rPr>
                            <w:sz w:val="14"/>
                          </w:rPr>
                        </w:pPr>
                      </w:p>
                      <w:p w:rsidR="00475383" w:rsidRDefault="00663D4D">
                        <w:pPr>
                          <w:pStyle w:val="TableParagraph"/>
                          <w:ind w:left="241" w:right="226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-20 275</w:t>
                        </w:r>
                        <w:r>
                          <w:rPr>
                            <w:b/>
                            <w:spacing w:val="1"/>
                            <w:sz w:val="11"/>
                          </w:rPr>
                          <w:t xml:space="preserve"> </w:t>
                        </w:r>
                        <w:r>
                          <w:rPr>
                            <w:b/>
                            <w:sz w:val="11"/>
                          </w:rPr>
                          <w:t>000,0</w:t>
                        </w:r>
                      </w:p>
                    </w:tc>
                  </w:tr>
                  <w:tr w:rsidR="00475383">
                    <w:trPr>
                      <w:trHeight w:val="449"/>
                    </w:trPr>
                    <w:tc>
                      <w:tcPr>
                        <w:tcW w:w="739" w:type="dxa"/>
                      </w:tcPr>
                      <w:p w:rsidR="00475383" w:rsidRDefault="00475383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729" w:type="dxa"/>
                      </w:tcPr>
                      <w:p w:rsidR="00475383" w:rsidRDefault="00475383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729" w:type="dxa"/>
                      </w:tcPr>
                      <w:p w:rsidR="00475383" w:rsidRDefault="00475383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2525" w:type="dxa"/>
                      </w:tcPr>
                      <w:p w:rsidR="00475383" w:rsidRDefault="00475383">
                        <w:pPr>
                          <w:pStyle w:val="TableParagraph"/>
                          <w:spacing w:before="9"/>
                          <w:rPr>
                            <w:sz w:val="13"/>
                          </w:rPr>
                        </w:pPr>
                      </w:p>
                      <w:p w:rsidR="00475383" w:rsidRDefault="00663D4D">
                        <w:pPr>
                          <w:pStyle w:val="TableParagraph"/>
                          <w:ind w:left="50" w:right="41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Всього</w:t>
                        </w:r>
                      </w:p>
                    </w:tc>
                    <w:tc>
                      <w:tcPr>
                        <w:tcW w:w="760" w:type="dxa"/>
                      </w:tcPr>
                      <w:p w:rsidR="00475383" w:rsidRDefault="00475383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893" w:type="dxa"/>
                      </w:tcPr>
                      <w:p w:rsidR="00475383" w:rsidRDefault="00475383">
                        <w:pPr>
                          <w:pStyle w:val="TableParagraph"/>
                          <w:spacing w:before="9"/>
                          <w:rPr>
                            <w:sz w:val="13"/>
                          </w:rPr>
                        </w:pPr>
                      </w:p>
                      <w:p w:rsidR="00475383" w:rsidRDefault="00663D4D">
                        <w:pPr>
                          <w:pStyle w:val="TableParagraph"/>
                          <w:ind w:left="114" w:right="108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-20 275</w:t>
                        </w:r>
                        <w:r>
                          <w:rPr>
                            <w:b/>
                            <w:spacing w:val="1"/>
                            <w:sz w:val="11"/>
                          </w:rPr>
                          <w:t xml:space="preserve"> </w:t>
                        </w:r>
                        <w:r>
                          <w:rPr>
                            <w:b/>
                            <w:sz w:val="11"/>
                          </w:rPr>
                          <w:t>000,0</w:t>
                        </w:r>
                      </w:p>
                    </w:tc>
                    <w:tc>
                      <w:tcPr>
                        <w:tcW w:w="903" w:type="dxa"/>
                      </w:tcPr>
                      <w:p w:rsidR="00475383" w:rsidRDefault="00475383">
                        <w:pPr>
                          <w:pStyle w:val="TableParagraph"/>
                          <w:spacing w:before="9"/>
                          <w:rPr>
                            <w:sz w:val="13"/>
                          </w:rPr>
                        </w:pPr>
                      </w:p>
                      <w:p w:rsidR="00475383" w:rsidRDefault="00663D4D">
                        <w:pPr>
                          <w:pStyle w:val="TableParagraph"/>
                          <w:ind w:left="119" w:right="113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-20 275</w:t>
                        </w:r>
                        <w:r>
                          <w:rPr>
                            <w:b/>
                            <w:spacing w:val="1"/>
                            <w:sz w:val="11"/>
                          </w:rPr>
                          <w:t xml:space="preserve"> </w:t>
                        </w:r>
                        <w:r>
                          <w:rPr>
                            <w:b/>
                            <w:sz w:val="11"/>
                          </w:rPr>
                          <w:t>000,0</w:t>
                        </w:r>
                      </w:p>
                    </w:tc>
                    <w:tc>
                      <w:tcPr>
                        <w:tcW w:w="934" w:type="dxa"/>
                      </w:tcPr>
                      <w:p w:rsidR="00475383" w:rsidRDefault="00475383">
                        <w:pPr>
                          <w:pStyle w:val="TableParagraph"/>
                          <w:spacing w:before="9"/>
                          <w:rPr>
                            <w:sz w:val="13"/>
                          </w:rPr>
                        </w:pPr>
                      </w:p>
                      <w:p w:rsidR="00475383" w:rsidRDefault="00663D4D">
                        <w:pPr>
                          <w:pStyle w:val="TableParagraph"/>
                          <w:ind w:left="134" w:right="128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-20 275</w:t>
                        </w:r>
                        <w:r>
                          <w:rPr>
                            <w:b/>
                            <w:spacing w:val="1"/>
                            <w:sz w:val="11"/>
                          </w:rPr>
                          <w:t xml:space="preserve"> </w:t>
                        </w:r>
                        <w:r>
                          <w:rPr>
                            <w:b/>
                            <w:sz w:val="11"/>
                          </w:rPr>
                          <w:t>000,0</w:t>
                        </w:r>
                      </w:p>
                    </w:tc>
                    <w:tc>
                      <w:tcPr>
                        <w:tcW w:w="872" w:type="dxa"/>
                      </w:tcPr>
                      <w:p w:rsidR="00475383" w:rsidRDefault="00475383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851" w:type="dxa"/>
                      </w:tcPr>
                      <w:p w:rsidR="00475383" w:rsidRDefault="00475383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974" w:type="dxa"/>
                      </w:tcPr>
                      <w:p w:rsidR="00475383" w:rsidRDefault="00475383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923" w:type="dxa"/>
                      </w:tcPr>
                      <w:p w:rsidR="00475383" w:rsidRDefault="00475383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779" w:type="dxa"/>
                      </w:tcPr>
                      <w:p w:rsidR="00475383" w:rsidRDefault="00475383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810" w:type="dxa"/>
                      </w:tcPr>
                      <w:p w:rsidR="00475383" w:rsidRDefault="00475383">
                        <w:pPr>
                          <w:pStyle w:val="TableParagraph"/>
                          <w:spacing w:before="9"/>
                          <w:rPr>
                            <w:sz w:val="13"/>
                          </w:rPr>
                        </w:pPr>
                      </w:p>
                      <w:p w:rsidR="00475383" w:rsidRDefault="00663D4D">
                        <w:pPr>
                          <w:pStyle w:val="TableParagraph"/>
                          <w:ind w:left="75" w:right="63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-20 275</w:t>
                        </w:r>
                        <w:r>
                          <w:rPr>
                            <w:b/>
                            <w:spacing w:val="1"/>
                            <w:sz w:val="11"/>
                          </w:rPr>
                          <w:t xml:space="preserve"> </w:t>
                        </w:r>
                        <w:r>
                          <w:rPr>
                            <w:b/>
                            <w:sz w:val="11"/>
                          </w:rPr>
                          <w:t>000,0</w:t>
                        </w:r>
                      </w:p>
                    </w:tc>
                    <w:tc>
                      <w:tcPr>
                        <w:tcW w:w="810" w:type="dxa"/>
                      </w:tcPr>
                      <w:p w:rsidR="00475383" w:rsidRDefault="00475383">
                        <w:pPr>
                          <w:pStyle w:val="TableParagraph"/>
                          <w:spacing w:before="9"/>
                          <w:rPr>
                            <w:sz w:val="13"/>
                          </w:rPr>
                        </w:pPr>
                      </w:p>
                      <w:p w:rsidR="00475383" w:rsidRDefault="00663D4D">
                        <w:pPr>
                          <w:pStyle w:val="TableParagraph"/>
                          <w:ind w:left="75" w:right="62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-20 275</w:t>
                        </w:r>
                        <w:r>
                          <w:rPr>
                            <w:b/>
                            <w:spacing w:val="1"/>
                            <w:sz w:val="11"/>
                          </w:rPr>
                          <w:t xml:space="preserve"> </w:t>
                        </w:r>
                        <w:r>
                          <w:rPr>
                            <w:b/>
                            <w:sz w:val="11"/>
                          </w:rPr>
                          <w:t>000,0</w:t>
                        </w:r>
                      </w:p>
                    </w:tc>
                    <w:tc>
                      <w:tcPr>
                        <w:tcW w:w="1138" w:type="dxa"/>
                      </w:tcPr>
                      <w:p w:rsidR="00475383" w:rsidRDefault="00475383">
                        <w:pPr>
                          <w:pStyle w:val="TableParagraph"/>
                          <w:spacing w:before="9"/>
                          <w:rPr>
                            <w:sz w:val="13"/>
                          </w:rPr>
                        </w:pPr>
                      </w:p>
                      <w:p w:rsidR="00475383" w:rsidRDefault="00663D4D">
                        <w:pPr>
                          <w:pStyle w:val="TableParagraph"/>
                          <w:ind w:left="241" w:right="226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-20 275</w:t>
                        </w:r>
                        <w:r>
                          <w:rPr>
                            <w:b/>
                            <w:spacing w:val="1"/>
                            <w:sz w:val="11"/>
                          </w:rPr>
                          <w:t xml:space="preserve"> </w:t>
                        </w:r>
                        <w:r>
                          <w:rPr>
                            <w:b/>
                            <w:sz w:val="11"/>
                          </w:rPr>
                          <w:t>000,0</w:t>
                        </w:r>
                      </w:p>
                    </w:tc>
                  </w:tr>
                </w:tbl>
                <w:p w:rsidR="00475383" w:rsidRDefault="00475383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="00663D4D">
        <w:rPr>
          <w:sz w:val="10"/>
        </w:rPr>
        <w:t>грн.</w:t>
      </w:r>
    </w:p>
    <w:p w:rsidR="00475383" w:rsidRDefault="00475383">
      <w:pPr>
        <w:rPr>
          <w:sz w:val="10"/>
        </w:rPr>
        <w:sectPr w:rsidR="00475383">
          <w:type w:val="continuous"/>
          <w:pgSz w:w="16510" w:h="11910" w:orient="landscape"/>
          <w:pgMar w:top="140" w:right="0" w:bottom="0" w:left="1020" w:header="708" w:footer="708" w:gutter="0"/>
          <w:cols w:num="3" w:space="720" w:equalWidth="0">
            <w:col w:w="1616" w:space="3957"/>
            <w:col w:w="3003" w:space="6555"/>
            <w:col w:w="359"/>
          </w:cols>
        </w:sectPr>
      </w:pPr>
    </w:p>
    <w:p w:rsidR="00475383" w:rsidRDefault="00475383">
      <w:pPr>
        <w:rPr>
          <w:sz w:val="20"/>
        </w:rPr>
      </w:pPr>
    </w:p>
    <w:p w:rsidR="00475383" w:rsidRDefault="00475383">
      <w:pPr>
        <w:rPr>
          <w:sz w:val="20"/>
        </w:rPr>
      </w:pPr>
    </w:p>
    <w:p w:rsidR="00475383" w:rsidRDefault="00475383">
      <w:pPr>
        <w:rPr>
          <w:sz w:val="20"/>
        </w:rPr>
      </w:pPr>
    </w:p>
    <w:p w:rsidR="00475383" w:rsidRDefault="00475383">
      <w:pPr>
        <w:rPr>
          <w:sz w:val="20"/>
        </w:rPr>
      </w:pPr>
    </w:p>
    <w:p w:rsidR="00475383" w:rsidRDefault="00475383">
      <w:pPr>
        <w:rPr>
          <w:sz w:val="20"/>
        </w:rPr>
      </w:pPr>
    </w:p>
    <w:p w:rsidR="00475383" w:rsidRDefault="00475383">
      <w:pPr>
        <w:rPr>
          <w:sz w:val="20"/>
        </w:rPr>
      </w:pPr>
    </w:p>
    <w:p w:rsidR="00475383" w:rsidRDefault="00475383">
      <w:pPr>
        <w:rPr>
          <w:sz w:val="20"/>
        </w:rPr>
      </w:pPr>
    </w:p>
    <w:p w:rsidR="00475383" w:rsidRDefault="00475383">
      <w:pPr>
        <w:rPr>
          <w:sz w:val="20"/>
        </w:rPr>
      </w:pPr>
    </w:p>
    <w:p w:rsidR="00475383" w:rsidRDefault="00475383">
      <w:pPr>
        <w:rPr>
          <w:sz w:val="20"/>
        </w:rPr>
      </w:pPr>
    </w:p>
    <w:p w:rsidR="00475383" w:rsidRDefault="00475383">
      <w:pPr>
        <w:rPr>
          <w:sz w:val="20"/>
        </w:rPr>
      </w:pPr>
    </w:p>
    <w:p w:rsidR="00475383" w:rsidRDefault="00475383">
      <w:pPr>
        <w:rPr>
          <w:sz w:val="20"/>
        </w:rPr>
      </w:pPr>
    </w:p>
    <w:p w:rsidR="00475383" w:rsidRDefault="00475383">
      <w:pPr>
        <w:rPr>
          <w:sz w:val="20"/>
        </w:rPr>
      </w:pPr>
    </w:p>
    <w:p w:rsidR="00475383" w:rsidRDefault="00475383">
      <w:pPr>
        <w:rPr>
          <w:sz w:val="20"/>
        </w:rPr>
      </w:pPr>
    </w:p>
    <w:p w:rsidR="00475383" w:rsidRDefault="00475383">
      <w:pPr>
        <w:rPr>
          <w:sz w:val="20"/>
        </w:rPr>
      </w:pPr>
    </w:p>
    <w:p w:rsidR="00475383" w:rsidRDefault="00475383">
      <w:pPr>
        <w:rPr>
          <w:sz w:val="20"/>
        </w:rPr>
      </w:pPr>
    </w:p>
    <w:p w:rsidR="00475383" w:rsidRDefault="00475383">
      <w:pPr>
        <w:rPr>
          <w:sz w:val="20"/>
        </w:rPr>
      </w:pPr>
    </w:p>
    <w:p w:rsidR="00475383" w:rsidRDefault="00475383">
      <w:pPr>
        <w:rPr>
          <w:sz w:val="20"/>
        </w:rPr>
      </w:pPr>
    </w:p>
    <w:p w:rsidR="00475383" w:rsidRDefault="00475383">
      <w:pPr>
        <w:rPr>
          <w:sz w:val="20"/>
        </w:rPr>
      </w:pPr>
    </w:p>
    <w:p w:rsidR="00475383" w:rsidRDefault="00475383">
      <w:pPr>
        <w:rPr>
          <w:sz w:val="20"/>
        </w:rPr>
      </w:pPr>
    </w:p>
    <w:p w:rsidR="00475383" w:rsidRDefault="00475383">
      <w:pPr>
        <w:rPr>
          <w:sz w:val="20"/>
        </w:rPr>
      </w:pPr>
    </w:p>
    <w:p w:rsidR="00475383" w:rsidRDefault="00475383">
      <w:pPr>
        <w:rPr>
          <w:sz w:val="20"/>
        </w:rPr>
      </w:pPr>
    </w:p>
    <w:p w:rsidR="00475383" w:rsidRDefault="00475383">
      <w:pPr>
        <w:spacing w:before="3"/>
      </w:pPr>
    </w:p>
    <w:p w:rsidR="00475383" w:rsidRDefault="00663D4D">
      <w:pPr>
        <w:tabs>
          <w:tab w:val="left" w:pos="8356"/>
        </w:tabs>
        <w:spacing w:before="1"/>
        <w:ind w:left="2343"/>
        <w:rPr>
          <w:sz w:val="14"/>
        </w:rPr>
      </w:pPr>
      <w:r>
        <w:rPr>
          <w:w w:val="105"/>
          <w:sz w:val="14"/>
        </w:rPr>
        <w:t>Міський</w:t>
      </w:r>
      <w:r>
        <w:rPr>
          <w:spacing w:val="-6"/>
          <w:w w:val="105"/>
          <w:sz w:val="14"/>
        </w:rPr>
        <w:t xml:space="preserve"> </w:t>
      </w:r>
      <w:r>
        <w:rPr>
          <w:w w:val="105"/>
          <w:sz w:val="14"/>
        </w:rPr>
        <w:t>голова</w:t>
      </w:r>
      <w:r>
        <w:rPr>
          <w:w w:val="105"/>
          <w:sz w:val="14"/>
        </w:rPr>
        <w:tab/>
        <w:t>Сергій</w:t>
      </w:r>
      <w:r>
        <w:rPr>
          <w:spacing w:val="-4"/>
          <w:w w:val="105"/>
          <w:sz w:val="14"/>
        </w:rPr>
        <w:t xml:space="preserve"> </w:t>
      </w:r>
      <w:r>
        <w:rPr>
          <w:w w:val="105"/>
          <w:sz w:val="14"/>
        </w:rPr>
        <w:t>НАДАЛ</w:t>
      </w:r>
    </w:p>
    <w:p w:rsidR="00475383" w:rsidRDefault="00475383">
      <w:pPr>
        <w:rPr>
          <w:sz w:val="20"/>
        </w:rPr>
      </w:pPr>
    </w:p>
    <w:p w:rsidR="00475383" w:rsidRDefault="00475383">
      <w:pPr>
        <w:rPr>
          <w:sz w:val="20"/>
        </w:rPr>
      </w:pPr>
    </w:p>
    <w:p w:rsidR="00475383" w:rsidRDefault="00475383">
      <w:pPr>
        <w:rPr>
          <w:sz w:val="20"/>
        </w:rPr>
      </w:pPr>
    </w:p>
    <w:p w:rsidR="00475383" w:rsidRDefault="00475383">
      <w:pPr>
        <w:rPr>
          <w:sz w:val="20"/>
        </w:rPr>
      </w:pPr>
    </w:p>
    <w:p w:rsidR="00475383" w:rsidRDefault="00475383">
      <w:pPr>
        <w:rPr>
          <w:sz w:val="20"/>
        </w:rPr>
      </w:pPr>
    </w:p>
    <w:p w:rsidR="00475383" w:rsidRDefault="00475383">
      <w:pPr>
        <w:rPr>
          <w:sz w:val="20"/>
        </w:rPr>
      </w:pPr>
    </w:p>
    <w:p w:rsidR="00475383" w:rsidRDefault="00475383">
      <w:pPr>
        <w:rPr>
          <w:sz w:val="20"/>
        </w:rPr>
      </w:pPr>
    </w:p>
    <w:p w:rsidR="00475383" w:rsidRDefault="00475383">
      <w:pPr>
        <w:rPr>
          <w:sz w:val="20"/>
        </w:rPr>
      </w:pPr>
    </w:p>
    <w:p w:rsidR="00475383" w:rsidRDefault="00475383">
      <w:pPr>
        <w:rPr>
          <w:sz w:val="20"/>
        </w:rPr>
      </w:pPr>
    </w:p>
    <w:p w:rsidR="00475383" w:rsidRDefault="00475383">
      <w:pPr>
        <w:rPr>
          <w:sz w:val="20"/>
        </w:rPr>
      </w:pPr>
    </w:p>
    <w:p w:rsidR="00475383" w:rsidRDefault="00475383">
      <w:pPr>
        <w:rPr>
          <w:sz w:val="20"/>
        </w:rPr>
      </w:pPr>
    </w:p>
    <w:p w:rsidR="00475383" w:rsidRDefault="00475383">
      <w:pPr>
        <w:rPr>
          <w:sz w:val="20"/>
        </w:rPr>
      </w:pPr>
    </w:p>
    <w:p w:rsidR="00475383" w:rsidRDefault="00475383">
      <w:pPr>
        <w:rPr>
          <w:sz w:val="20"/>
        </w:rPr>
      </w:pPr>
    </w:p>
    <w:p w:rsidR="00475383" w:rsidRDefault="00475383">
      <w:pPr>
        <w:rPr>
          <w:sz w:val="20"/>
        </w:rPr>
      </w:pPr>
    </w:p>
    <w:p w:rsidR="00475383" w:rsidRDefault="00316F1C">
      <w:pPr>
        <w:rPr>
          <w:sz w:val="20"/>
        </w:rPr>
      </w:pPr>
      <w:r>
        <w:rPr>
          <w:noProof/>
          <w:sz w:val="20"/>
          <w:lang w:eastAsia="uk-UA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8674735</wp:posOffset>
            </wp:positionH>
            <wp:positionV relativeFrom="paragraph">
              <wp:posOffset>66040</wp:posOffset>
            </wp:positionV>
            <wp:extent cx="1208405" cy="540385"/>
            <wp:effectExtent l="1905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8405" cy="5403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75383" w:rsidRDefault="00475383">
      <w:pPr>
        <w:rPr>
          <w:sz w:val="20"/>
        </w:rPr>
      </w:pPr>
    </w:p>
    <w:p w:rsidR="00475383" w:rsidRDefault="00475383">
      <w:pPr>
        <w:rPr>
          <w:sz w:val="20"/>
        </w:rPr>
      </w:pPr>
    </w:p>
    <w:p w:rsidR="00475383" w:rsidRDefault="00475383">
      <w:pPr>
        <w:spacing w:before="3"/>
        <w:rPr>
          <w:sz w:val="11"/>
        </w:rPr>
      </w:pPr>
    </w:p>
    <w:sectPr w:rsidR="00475383" w:rsidSect="00475383">
      <w:type w:val="continuous"/>
      <w:pgSz w:w="16510" w:h="11910" w:orient="landscape"/>
      <w:pgMar w:top="140" w:right="0" w:bottom="0" w:left="1020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savePreviewPicture/>
  <w:compat>
    <w:ulTrailSpace/>
    <w:shapeLayoutLikeWW8/>
  </w:compat>
  <w:rsids>
    <w:rsidRoot w:val="00475383"/>
    <w:rsid w:val="00316F1C"/>
    <w:rsid w:val="00475383"/>
    <w:rsid w:val="00663D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75383"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7538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75383"/>
    <w:rPr>
      <w:b/>
      <w:bCs/>
      <w:sz w:val="14"/>
      <w:szCs w:val="14"/>
    </w:rPr>
  </w:style>
  <w:style w:type="paragraph" w:styleId="a4">
    <w:name w:val="List Paragraph"/>
    <w:basedOn w:val="a"/>
    <w:uiPriority w:val="1"/>
    <w:qFormat/>
    <w:rsid w:val="00475383"/>
  </w:style>
  <w:style w:type="paragraph" w:customStyle="1" w:styleId="TableParagraph">
    <w:name w:val="Table Paragraph"/>
    <w:basedOn w:val="a"/>
    <w:uiPriority w:val="1"/>
    <w:qFormat/>
    <w:rsid w:val="00475383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145</Words>
  <Characters>83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d30-Vyhrushch</cp:lastModifiedBy>
  <cp:revision>2</cp:revision>
  <dcterms:created xsi:type="dcterms:W3CDTF">2021-07-30T05:24:00Z</dcterms:created>
  <dcterms:modified xsi:type="dcterms:W3CDTF">2021-07-30T05:24:00Z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2021-07-30T00:00:00Z</vt:filetime>
  </property>
  <property fmtid="{D5CDD505-2E9C-101B-9397-08002B2CF9AE}" pid="3" name="Creator">
    <vt:lpwstr>Aspose.Cells</vt:lpwstr>
  </property>
  <property fmtid="{D5CDD505-2E9C-101B-9397-08002B2CF9AE}" pid="4" name="LastSaved">
    <vt:filetime>2021-07-30T00:00:00Z</vt:filetime>
  </property>
</Properties>
</file>