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71A" w:rsidRPr="00720F54" w:rsidRDefault="00D7371A" w:rsidP="00D7371A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D7371A" w:rsidRPr="00720F54" w:rsidRDefault="00D7371A" w:rsidP="00D7371A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 5</w:t>
      </w:r>
    </w:p>
    <w:p w:rsidR="00D7371A" w:rsidRPr="00720F54" w:rsidRDefault="00D7371A" w:rsidP="00D7371A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7371A" w:rsidRPr="00720F54" w:rsidRDefault="00D7371A" w:rsidP="00D7371A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7371A" w:rsidRPr="00720F54" w:rsidRDefault="00D7371A" w:rsidP="00D7371A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06.02.2020</w:t>
      </w:r>
      <w:r w:rsidRPr="00720F54">
        <w:rPr>
          <w:rFonts w:eastAsia="Calibri"/>
          <w:sz w:val="28"/>
          <w:szCs w:val="28"/>
        </w:rPr>
        <w:t>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10</w:t>
      </w:r>
      <w:bookmarkStart w:id="0" w:name="_GoBack"/>
      <w:bookmarkEnd w:id="0"/>
      <w:r w:rsidRPr="00720F54">
        <w:rPr>
          <w:rFonts w:eastAsia="Calibri"/>
          <w:sz w:val="28"/>
          <w:szCs w:val="28"/>
        </w:rPr>
        <w:t>.00</w:t>
      </w:r>
    </w:p>
    <w:p w:rsidR="00D7371A" w:rsidRDefault="00D7371A" w:rsidP="00D7371A">
      <w:pPr>
        <w:ind w:left="1701" w:hanging="1418"/>
        <w:rPr>
          <w:rFonts w:eastAsia="Calibri"/>
          <w:sz w:val="28"/>
          <w:szCs w:val="28"/>
        </w:rPr>
      </w:pPr>
    </w:p>
    <w:p w:rsidR="00D7371A" w:rsidRDefault="00D7371A" w:rsidP="00D7371A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>
        <w:rPr>
          <w:sz w:val="26"/>
          <w:szCs w:val="26"/>
        </w:rPr>
        <w:t xml:space="preserve">В.О.Остапчук, Л.О.Бицюра, </w:t>
      </w:r>
      <w:r w:rsidRPr="00720F54">
        <w:rPr>
          <w:sz w:val="26"/>
          <w:szCs w:val="26"/>
        </w:rPr>
        <w:t xml:space="preserve">П.М.Якимчук, </w:t>
      </w:r>
      <w:r>
        <w:rPr>
          <w:sz w:val="26"/>
          <w:szCs w:val="26"/>
        </w:rPr>
        <w:t xml:space="preserve">О.І.Кузьма, </w:t>
      </w:r>
      <w:r w:rsidRPr="00720F54">
        <w:rPr>
          <w:sz w:val="26"/>
          <w:szCs w:val="26"/>
        </w:rPr>
        <w:t>В.М.Корнутяк</w:t>
      </w:r>
      <w:r>
        <w:rPr>
          <w:sz w:val="26"/>
          <w:szCs w:val="26"/>
        </w:rPr>
        <w:t xml:space="preserve">, Б.А.Татарин, В.В.Стемковський, </w:t>
      </w:r>
      <w:r w:rsidRPr="00720F54">
        <w:rPr>
          <w:sz w:val="26"/>
          <w:szCs w:val="26"/>
        </w:rPr>
        <w:t>О.М.Туткалюк</w:t>
      </w:r>
      <w:r>
        <w:rPr>
          <w:rFonts w:eastAsia="Calibri"/>
          <w:sz w:val="26"/>
          <w:szCs w:val="26"/>
        </w:rPr>
        <w:t>.</w:t>
      </w:r>
    </w:p>
    <w:p w:rsidR="00D7371A" w:rsidRPr="00720F54" w:rsidRDefault="00D7371A" w:rsidP="00D7371A">
      <w:pPr>
        <w:rPr>
          <w:b/>
          <w:sz w:val="26"/>
          <w:szCs w:val="26"/>
        </w:rPr>
      </w:pPr>
    </w:p>
    <w:p w:rsidR="00D7371A" w:rsidRPr="00720F54" w:rsidRDefault="00D7371A" w:rsidP="002F0A72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Pr="00720F54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В.Є.Дідич,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sz w:val="26"/>
          <w:szCs w:val="26"/>
        </w:rPr>
        <w:t>.</w:t>
      </w:r>
    </w:p>
    <w:p w:rsidR="00D7371A" w:rsidRPr="00720F54" w:rsidRDefault="00D7371A" w:rsidP="00D7371A">
      <w:pPr>
        <w:rPr>
          <w:b/>
          <w:sz w:val="26"/>
          <w:szCs w:val="26"/>
        </w:rPr>
      </w:pPr>
    </w:p>
    <w:p w:rsidR="00D7371A" w:rsidRPr="00720F54" w:rsidRDefault="00D7371A" w:rsidP="00D7371A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</w:t>
      </w:r>
      <w:r>
        <w:rPr>
          <w:rFonts w:eastAsia="Calibri"/>
          <w:sz w:val="26"/>
          <w:szCs w:val="26"/>
        </w:rPr>
        <w:t>О.В.Печіль</w:t>
      </w:r>
      <w:r w:rsidRPr="00720F54">
        <w:rPr>
          <w:rFonts w:eastAsia="Calibri"/>
          <w:sz w:val="26"/>
          <w:szCs w:val="26"/>
        </w:rPr>
        <w:t xml:space="preserve">, І.М.Чорній, </w:t>
      </w:r>
      <w:r>
        <w:rPr>
          <w:rFonts w:eastAsia="Calibri"/>
          <w:sz w:val="26"/>
          <w:szCs w:val="26"/>
        </w:rPr>
        <w:t>Ю.А.Гнатишин,</w:t>
      </w:r>
      <w:r w:rsidRPr="00720F54">
        <w:rPr>
          <w:rFonts w:eastAsia="Calibri"/>
          <w:sz w:val="26"/>
          <w:szCs w:val="26"/>
        </w:rPr>
        <w:t xml:space="preserve"> М.П.Зварич, </w:t>
      </w:r>
      <w:r>
        <w:rPr>
          <w:rFonts w:eastAsia="Calibri"/>
          <w:sz w:val="26"/>
          <w:szCs w:val="26"/>
        </w:rPr>
        <w:t>К.В.Калуш, Л.Близнюк, О.Турчак – «20 хвилин», О.Попова – «За Збручем»</w:t>
      </w:r>
    </w:p>
    <w:p w:rsidR="00D7371A" w:rsidRPr="00720F54" w:rsidRDefault="00D7371A" w:rsidP="00D7371A">
      <w:pPr>
        <w:rPr>
          <w:rFonts w:eastAsia="Calibri"/>
          <w:b/>
          <w:sz w:val="26"/>
          <w:szCs w:val="26"/>
        </w:rPr>
      </w:pPr>
    </w:p>
    <w:p w:rsidR="00D7371A" w:rsidRPr="00720F54" w:rsidRDefault="00D7371A" w:rsidP="00D7371A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D7371A" w:rsidRPr="00720F54" w:rsidRDefault="00D7371A" w:rsidP="00D7371A">
      <w:pPr>
        <w:ind w:left="1412" w:hanging="1412"/>
        <w:rPr>
          <w:sz w:val="26"/>
          <w:szCs w:val="26"/>
        </w:rPr>
      </w:pPr>
    </w:p>
    <w:p w:rsidR="00D7371A" w:rsidRDefault="00D7371A" w:rsidP="00D7371A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D7371A" w:rsidRDefault="00D7371A" w:rsidP="00D7371A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15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наказу ВОЗ та МЗ від 26.12.2019 р. № 140 «Про 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внесення зміни в наказ ВОЗ та МЗ від 23.04.2019 р. № 40 «Про 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встановлення тарифів на платні медичні послуги»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 квартир від імені малолітніх дітей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</w:t>
      </w:r>
      <w:r w:rsidR="00A50C12">
        <w:rPr>
          <w:color w:val="000000"/>
        </w:rPr>
        <w:t xml:space="preserve"> </w:t>
      </w:r>
      <w:r>
        <w:rPr>
          <w:color w:val="000000"/>
        </w:rPr>
        <w:t xml:space="preserve">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 квартири,де малолітня дитина є співвласником житла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даруваннячастини квартири на ім’я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неповнолітньої дитини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дарування автомобіля на ім’я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неповнолітньої дитини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lарування квартири на ім’я малолітньої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дитини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 з матір’ю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 на поповнення статутного капіталу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втрату чинності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18.12.2019р. №1180 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«Про усунення порушень у сфері благоустрою»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13.03.2019р № 273 «Про затвердження титульного списку з 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експлуатації та технічного обслуговування житлового фонду 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м.Тернополя на 2019-2020 роки»</w:t>
      </w:r>
    </w:p>
    <w:p w:rsidR="00D7371A" w:rsidRPr="00B43D94" w:rsidRDefault="00D7371A" w:rsidP="00D7371A">
      <w:r w:rsidRPr="00B43D94">
        <w:t>Інформував: С.В.Надал.</w:t>
      </w:r>
    </w:p>
    <w:p w:rsidR="00D7371A" w:rsidRPr="00B43D94" w:rsidRDefault="002F0A72" w:rsidP="00D7371A">
      <w:r>
        <w:rPr>
          <w:noProof/>
        </w:rPr>
        <w:t>Голосування: за – 11</w:t>
      </w:r>
      <w:r w:rsidR="00D7371A" w:rsidRPr="00B43D94">
        <w:rPr>
          <w:noProof/>
        </w:rPr>
        <w:t>, проти – 0, утримались – 0.</w:t>
      </w:r>
    </w:p>
    <w:p w:rsidR="00D7371A" w:rsidRPr="00B43D94" w:rsidRDefault="00D7371A" w:rsidP="00D737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>Вирішили: затвердити і взяти за основу порядок денний засідання виконавчого комітету.</w:t>
      </w:r>
    </w:p>
    <w:p w:rsidR="00D7371A" w:rsidRPr="00B43D94" w:rsidRDefault="00D7371A" w:rsidP="00D737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7371A" w:rsidRDefault="00D7371A" w:rsidP="00D737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7371A" w:rsidRDefault="00D7371A" w:rsidP="00D7371A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14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12 червня 2019 року №567 «Про затвердження реєстрів»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організацію і проведення навчально-польових зборів (занять 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 лікувально-оздоровчому закладі) із предмета «Захист Вітчизни»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у 2020 році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та доповнень  до рішення виконавчого </w:t>
      </w:r>
      <w:r>
        <w:rPr>
          <w:rFonts w:ascii="Arial" w:hAnsi="Arial" w:cs="Arial"/>
        </w:rPr>
        <w:tab/>
      </w:r>
      <w:r>
        <w:rPr>
          <w:color w:val="000000"/>
        </w:rPr>
        <w:t>Х.В.Білінська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комітету від 12 червня  2019 року №567 «Про затвердження 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реєстрів»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В.В.Стандрет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6</w:t>
      </w:r>
      <w:r>
        <w:rPr>
          <w:rFonts w:ascii="Arial" w:hAnsi="Arial" w:cs="Arial"/>
        </w:rPr>
        <w:tab/>
      </w:r>
      <w:r>
        <w:rPr>
          <w:color w:val="000000"/>
        </w:rPr>
        <w:t>Про демонтаж рекламних засобів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протоколу засідання комісії з вибору інвестора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перерахунок коштів на поповнення статутного капіталу 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 підприємства «Тернопільелектротранс»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перерахунок коштів на поповнення статутного капіталу 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«Тернопільелектротранс»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10</w:t>
      </w:r>
      <w:r>
        <w:rPr>
          <w:rFonts w:ascii="Arial" w:hAnsi="Arial" w:cs="Arial"/>
        </w:rPr>
        <w:tab/>
      </w:r>
      <w:r>
        <w:rPr>
          <w:color w:val="000000"/>
        </w:rPr>
        <w:t>Про втрату чинності рішення 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О.П.Вітрук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13.06.2012 року № 979 "Про затвердження складу конкурсного 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комітету з визначення суб’єктів господарювання –операторів </w:t>
      </w:r>
    </w:p>
    <w:p w:rsidR="00D7371A" w:rsidRDefault="00D7371A" w:rsidP="00707912">
      <w:pPr>
        <w:widowControl w:val="0"/>
        <w:tabs>
          <w:tab w:val="left" w:pos="1136"/>
          <w:tab w:val="right" w:pos="1020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паркування транспортних засобів в місті Тернополі"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 w:rsidR="00A34A0B"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перерахунок коштів</w:t>
      </w:r>
      <w:r>
        <w:rPr>
          <w:rFonts w:ascii="Arial" w:hAnsi="Arial" w:cs="Arial"/>
        </w:rPr>
        <w:tab/>
      </w:r>
      <w:r>
        <w:rPr>
          <w:color w:val="000000"/>
        </w:rPr>
        <w:t>М.М.Круть</w:t>
      </w:r>
    </w:p>
    <w:p w:rsidR="00D7371A" w:rsidRDefault="00D7371A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 w:rsidR="00A34A0B"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передавального акту</w:t>
      </w:r>
      <w:r>
        <w:rPr>
          <w:rFonts w:ascii="Arial" w:hAnsi="Arial" w:cs="Arial"/>
        </w:rPr>
        <w:tab/>
      </w:r>
      <w:r w:rsidR="00A34A0B">
        <w:rPr>
          <w:color w:val="000000"/>
        </w:rPr>
        <w:t>О.В.Печіль</w:t>
      </w:r>
    </w:p>
    <w:p w:rsidR="00A34A0B" w:rsidRDefault="00A34A0B" w:rsidP="00707912">
      <w:pPr>
        <w:widowControl w:val="0"/>
        <w:tabs>
          <w:tab w:val="right" w:pos="1086"/>
          <w:tab w:val="left" w:pos="1176"/>
          <w:tab w:val="right" w:pos="10206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noProof/>
        </w:rPr>
        <w:tab/>
        <w:t xml:space="preserve"> </w:t>
      </w:r>
      <w:r w:rsidRPr="00A34A0B">
        <w:rPr>
          <w:b/>
          <w:noProof/>
        </w:rPr>
        <w:t>14</w:t>
      </w:r>
      <w:r>
        <w:rPr>
          <w:noProof/>
        </w:rPr>
        <w:tab/>
      </w:r>
      <w:r w:rsidRPr="00C12F0A">
        <w:rPr>
          <w:noProof/>
        </w:rPr>
        <w:t>Про розгляд звернення</w:t>
      </w:r>
    </w:p>
    <w:p w:rsidR="00D7371A" w:rsidRPr="00B43D94" w:rsidRDefault="00D7371A" w:rsidP="00D7371A">
      <w:r w:rsidRPr="00B43D94">
        <w:t>Інформував: С.В.Надал.</w:t>
      </w:r>
    </w:p>
    <w:p w:rsidR="002F0A72" w:rsidRPr="00B43D94" w:rsidRDefault="002F0A72" w:rsidP="002F0A7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7371A" w:rsidRPr="00B43D94" w:rsidRDefault="00D7371A" w:rsidP="00D7371A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D7371A" w:rsidRPr="00B43D94" w:rsidRDefault="00D7371A" w:rsidP="00D7371A">
      <w:pPr>
        <w:ind w:left="993" w:hanging="993"/>
      </w:pPr>
    </w:p>
    <w:p w:rsidR="00D7371A" w:rsidRPr="00B43D94" w:rsidRDefault="00D7371A" w:rsidP="00D7371A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D7371A" w:rsidRPr="00B43D94" w:rsidRDefault="00D7371A" w:rsidP="00D7371A">
      <w:r w:rsidRPr="00B43D94">
        <w:t>Інформував: С.В.Надал.</w:t>
      </w:r>
    </w:p>
    <w:p w:rsidR="002F0A72" w:rsidRPr="00B43D94" w:rsidRDefault="002F0A72" w:rsidP="002F0A7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D7371A" w:rsidRPr="00B43D94" w:rsidRDefault="00D7371A" w:rsidP="00D7371A">
      <w:r w:rsidRPr="00B43D94">
        <w:t>Вирішили: затвердити порядок денний засідання виконавчого комітету в цілому.</w:t>
      </w:r>
    </w:p>
    <w:p w:rsidR="00D7371A" w:rsidRDefault="00D7371A" w:rsidP="00D7371A">
      <w:pPr>
        <w:ind w:left="993" w:hanging="993"/>
      </w:pPr>
    </w:p>
    <w:p w:rsidR="008B54EC" w:rsidRDefault="008B54EC" w:rsidP="008B54EC">
      <w:pPr>
        <w:ind w:left="993" w:hanging="993"/>
      </w:pPr>
      <w:r>
        <w:lastRenderedPageBreak/>
        <w:t xml:space="preserve">Слухали: </w:t>
      </w:r>
      <w:r w:rsidRPr="008B54EC">
        <w:t>Про погодження наказу ВОЗ та МЗ від 26.12.2019 р. № 140 «Про внесення зміни в наказ ВОЗ та МЗ від 23.04.2019 р. № 40 «Про встановлення тарифів на платні медичні послуги»</w:t>
      </w:r>
    </w:p>
    <w:p w:rsidR="008B54EC" w:rsidRDefault="008B54EC" w:rsidP="008B54EC">
      <w:r>
        <w:t>Доповіда</w:t>
      </w:r>
      <w:r w:rsidR="00942BB1">
        <w:t>ла</w:t>
      </w:r>
      <w:r>
        <w:t>:</w:t>
      </w:r>
      <w:r w:rsidR="00942BB1">
        <w:rPr>
          <w:noProof/>
        </w:rPr>
        <w:t>О.М.Ярмоленко</w:t>
      </w:r>
    </w:p>
    <w:p w:rsidR="008B54EC" w:rsidRDefault="008B54EC" w:rsidP="008B54EC">
      <w:pPr>
        <w:rPr>
          <w:noProof/>
        </w:rPr>
      </w:pPr>
      <w:r>
        <w:t>Виступили:</w:t>
      </w:r>
      <w:r w:rsidR="00942BB1">
        <w:rPr>
          <w:noProof/>
        </w:rPr>
        <w:t>С.В.Надал, Л.О.Бицюра</w:t>
      </w:r>
    </w:p>
    <w:p w:rsidR="008B54EC" w:rsidRPr="00B43D94" w:rsidRDefault="008B54EC" w:rsidP="008B54EC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8B54EC" w:rsidRDefault="008B54EC" w:rsidP="008B54EC">
      <w:r>
        <w:t>Вирішили: рішення №</w:t>
      </w:r>
      <w:r w:rsidR="00707912">
        <w:rPr>
          <w:noProof/>
        </w:rPr>
        <w:t>72</w:t>
      </w:r>
      <w:r>
        <w:t xml:space="preserve"> додається.</w:t>
      </w:r>
    </w:p>
    <w:p w:rsidR="008B54EC" w:rsidRDefault="008B54EC" w:rsidP="00C515A5">
      <w:pPr>
        <w:ind w:left="993" w:hanging="993"/>
      </w:pPr>
    </w:p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016B38" w:rsidRDefault="00942BB1">
      <w:r>
        <w:t>Доповідала</w:t>
      </w:r>
      <w:r w:rsidR="00016B38">
        <w:t>:</w:t>
      </w:r>
      <w:r w:rsidR="00016B38" w:rsidRPr="00C12F0A">
        <w:rPr>
          <w:noProof/>
        </w:rPr>
        <w:t>Т.Г.Басюрська</w:t>
      </w:r>
    </w:p>
    <w:p w:rsidR="00A34A0B" w:rsidRPr="00B43D94" w:rsidRDefault="00A34A0B" w:rsidP="00A34A0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73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942BB1" w:rsidRDefault="00942BB1" w:rsidP="00942BB1">
      <w:r>
        <w:t>Доповідала:</w:t>
      </w:r>
      <w:r w:rsidRPr="00C12F0A">
        <w:rPr>
          <w:noProof/>
        </w:rPr>
        <w:t>Т.Г.Басюрська</w:t>
      </w:r>
    </w:p>
    <w:p w:rsidR="00A34A0B" w:rsidRPr="00B43D94" w:rsidRDefault="00A34A0B" w:rsidP="00A34A0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74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приватизацію жилих приміщень в гуртожитках</w:t>
      </w:r>
      <w:r>
        <w:t xml:space="preserve"> </w:t>
      </w:r>
    </w:p>
    <w:p w:rsidR="00942BB1" w:rsidRDefault="00942BB1" w:rsidP="00942BB1">
      <w:r>
        <w:t>Доповідала:</w:t>
      </w:r>
      <w:r w:rsidRPr="00C12F0A">
        <w:rPr>
          <w:noProof/>
        </w:rPr>
        <w:t>Т.Г.Басюрська</w:t>
      </w:r>
    </w:p>
    <w:p w:rsidR="00A34A0B" w:rsidRPr="00B43D94" w:rsidRDefault="00A34A0B" w:rsidP="00A34A0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75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надання дозволів на укладання договорів купівлі-продажу частин квартир від імені малолітніх дітей</w:t>
      </w:r>
      <w:r>
        <w:t xml:space="preserve"> </w:t>
      </w:r>
    </w:p>
    <w:p w:rsidR="00016B38" w:rsidRDefault="00942BB1">
      <w:r>
        <w:t>Доповідала</w:t>
      </w:r>
      <w:r w:rsidR="00016B38">
        <w:t>:</w:t>
      </w:r>
      <w:r w:rsidR="00016B38" w:rsidRPr="00C12F0A">
        <w:rPr>
          <w:noProof/>
        </w:rPr>
        <w:t>Х.В.Білінська</w:t>
      </w:r>
    </w:p>
    <w:p w:rsidR="00A34A0B" w:rsidRPr="00B43D94" w:rsidRDefault="00A34A0B" w:rsidP="00A34A0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76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надання дозволу на укладання договорукупівлі-продажу частин квартири,де малолітня дитина є співвласником житла</w:t>
      </w:r>
      <w:r>
        <w:t xml:space="preserve"> </w:t>
      </w:r>
    </w:p>
    <w:p w:rsidR="00942BB1" w:rsidRDefault="00942BB1" w:rsidP="00942BB1">
      <w:r>
        <w:t>Доповідала:</w:t>
      </w:r>
      <w:r w:rsidRPr="00C12F0A">
        <w:rPr>
          <w:noProof/>
        </w:rPr>
        <w:t>Х.В.Білінська</w:t>
      </w:r>
    </w:p>
    <w:p w:rsidR="00A34A0B" w:rsidRPr="00B43D94" w:rsidRDefault="00A34A0B" w:rsidP="00A34A0B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77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надання дозволу на дарування частини квартири на ім’я неповнолітньої дитини</w:t>
      </w:r>
      <w:r>
        <w:t xml:space="preserve"> </w:t>
      </w:r>
    </w:p>
    <w:p w:rsidR="00942BB1" w:rsidRDefault="00942BB1" w:rsidP="00942BB1">
      <w:r>
        <w:t>Доповідала:</w:t>
      </w:r>
      <w:r w:rsidRPr="00C12F0A">
        <w:rPr>
          <w:noProof/>
        </w:rPr>
        <w:t>Х.В.Білінська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78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надання дозволу на дарування автомобіля на ім’я неповнолітньої дитини</w:t>
      </w:r>
      <w:r>
        <w:t xml:space="preserve"> </w:t>
      </w:r>
    </w:p>
    <w:p w:rsidR="00942BB1" w:rsidRDefault="00942BB1" w:rsidP="00942BB1">
      <w:r>
        <w:t>Доповідала:</w:t>
      </w:r>
      <w:r w:rsidRPr="00C12F0A">
        <w:rPr>
          <w:noProof/>
        </w:rPr>
        <w:t>Х.В.Білінська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79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надання дозволу на дарування квартири на ім’я малолітньої дитини</w:t>
      </w:r>
      <w:r>
        <w:t xml:space="preserve"> </w:t>
      </w:r>
    </w:p>
    <w:p w:rsidR="00942BB1" w:rsidRDefault="00942BB1" w:rsidP="00942BB1">
      <w:r>
        <w:t>Доповідала:</w:t>
      </w:r>
      <w:r w:rsidRPr="00C12F0A">
        <w:rPr>
          <w:noProof/>
        </w:rPr>
        <w:t>Х.В.Білінська</w:t>
      </w:r>
    </w:p>
    <w:p w:rsidR="00016B38" w:rsidRDefault="00016B38">
      <w:pPr>
        <w:rPr>
          <w:noProof/>
        </w:rPr>
      </w:pPr>
      <w:r>
        <w:t>Виступили:</w:t>
      </w:r>
      <w:r w:rsidR="00942BB1">
        <w:rPr>
          <w:noProof/>
        </w:rPr>
        <w:t>В.О.Остапчук, Л.О.Бицюра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80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затвердження висновку щодо визначення місця проживання малолітніх дітей</w:t>
      </w:r>
      <w:r>
        <w:t xml:space="preserve"> </w:t>
      </w:r>
    </w:p>
    <w:p w:rsidR="00942BB1" w:rsidRDefault="00942BB1" w:rsidP="00942BB1">
      <w:r>
        <w:lastRenderedPageBreak/>
        <w:t>Доповідала:</w:t>
      </w:r>
      <w:r w:rsidRPr="00C12F0A">
        <w:rPr>
          <w:noProof/>
        </w:rPr>
        <w:t>Х.В.Білінська</w:t>
      </w:r>
    </w:p>
    <w:p w:rsidR="00016B38" w:rsidRDefault="00016B38">
      <w:pPr>
        <w:rPr>
          <w:noProof/>
        </w:rPr>
      </w:pPr>
      <w:r>
        <w:t>Виступили:</w:t>
      </w:r>
      <w:r w:rsidR="00942BB1">
        <w:t>І.С.Хімейчук, Л.О.Би</w:t>
      </w:r>
      <w:r w:rsidR="00BA0248">
        <w:t>цюра, С.В.Надал, П.М.Якимчук</w:t>
      </w:r>
    </w:p>
    <w:p w:rsidR="00BA0248" w:rsidRDefault="00016B38">
      <w:r>
        <w:t xml:space="preserve">Вирішили: </w:t>
      </w:r>
      <w:r w:rsidR="00BA0248">
        <w:t>прийняти з доопрацюванням</w:t>
      </w:r>
      <w:r w:rsidR="005A477F">
        <w:t>,</w:t>
      </w:r>
    </w:p>
    <w:p w:rsidR="00016B38" w:rsidRDefault="00BA0248">
      <w:r>
        <w:rPr>
          <w:noProof/>
        </w:rPr>
        <w:t xml:space="preserve">Голосування: за – 11, проти – 0, утримались – 0, </w:t>
      </w:r>
      <w:r w:rsidR="00016B38">
        <w:t>рішення №</w:t>
      </w:r>
      <w:r w:rsidR="00016B38" w:rsidRPr="00C12F0A">
        <w:rPr>
          <w:noProof/>
        </w:rPr>
        <w:t>81</w:t>
      </w:r>
      <w:r w:rsidR="00016B38">
        <w:t xml:space="preserve"> додається.</w:t>
      </w:r>
    </w:p>
    <w:p w:rsidR="00016B38" w:rsidRDefault="00016B38"/>
    <w:p w:rsidR="00BA0248" w:rsidRDefault="00BA0248" w:rsidP="00BA0248">
      <w:pPr>
        <w:ind w:left="993" w:hanging="993"/>
      </w:pPr>
      <w:r>
        <w:t xml:space="preserve">Слухали: </w:t>
      </w:r>
      <w:r w:rsidRPr="00BA0248">
        <w:rPr>
          <w:noProof/>
        </w:rPr>
        <w:t>Про затвердження висновку щодо визначення  місця проживання малолітньої дитини з матір’ю</w:t>
      </w:r>
    </w:p>
    <w:p w:rsidR="00BA0248" w:rsidRDefault="00BA0248" w:rsidP="00BA0248">
      <w:r>
        <w:t>Доповідала:</w:t>
      </w:r>
      <w:r w:rsidRPr="00C12F0A">
        <w:rPr>
          <w:noProof/>
        </w:rPr>
        <w:t>Х.В.Білінська</w:t>
      </w:r>
    </w:p>
    <w:p w:rsidR="00BA0248" w:rsidRDefault="00BA0248" w:rsidP="00BA0248">
      <w:pPr>
        <w:rPr>
          <w:noProof/>
        </w:rPr>
      </w:pPr>
      <w:r>
        <w:t>Виступили:</w:t>
      </w:r>
      <w:r w:rsidRPr="00BA0248">
        <w:t xml:space="preserve"> </w:t>
      </w:r>
      <w:r>
        <w:t xml:space="preserve"> С.В.Надал, Л.О.Бицюра, В.О.Остапчук, І.С.Хімейчук.</w:t>
      </w:r>
    </w:p>
    <w:p w:rsidR="00BA0248" w:rsidRDefault="00BA0248" w:rsidP="00BA0248">
      <w:r>
        <w:t>Вирішили: перенести розгляд проекту рішення після засідання комісії</w:t>
      </w:r>
    </w:p>
    <w:p w:rsidR="00BA0248" w:rsidRDefault="00BA0248" w:rsidP="00BA0248">
      <w:r>
        <w:rPr>
          <w:noProof/>
        </w:rPr>
        <w:t>Голосування: за – 11, проти – 0, утримались – 0.</w:t>
      </w:r>
    </w:p>
    <w:p w:rsidR="00942BB1" w:rsidRDefault="00942BB1"/>
    <w:p w:rsidR="00BA0248" w:rsidRDefault="00BA0248" w:rsidP="00BA0248">
      <w:pPr>
        <w:ind w:left="993" w:hanging="993"/>
      </w:pPr>
      <w:r>
        <w:t xml:space="preserve">Слухали: </w:t>
      </w:r>
      <w:r w:rsidRPr="00C12F0A">
        <w:rPr>
          <w:noProof/>
        </w:rPr>
        <w:t>Про внесення змін та доповнень до рішення виконавчого комітету від 12 червня 2019 року №567 «Про затвердження реєстрів»</w:t>
      </w:r>
      <w:r>
        <w:t xml:space="preserve"> </w:t>
      </w:r>
    </w:p>
    <w:p w:rsidR="00BA0248" w:rsidRDefault="00BA0248" w:rsidP="00BA0248">
      <w:r>
        <w:t>Доповідав:</w:t>
      </w:r>
      <w:r w:rsidRPr="00C12F0A">
        <w:rPr>
          <w:noProof/>
        </w:rPr>
        <w:t>Х.В.Білінська</w:t>
      </w:r>
    </w:p>
    <w:p w:rsidR="00BA0248" w:rsidRPr="00B43D94" w:rsidRDefault="00BA0248" w:rsidP="00BA024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A0248" w:rsidRDefault="00BA0248" w:rsidP="00BA0248">
      <w:r>
        <w:t>Вирішили: рішення №</w:t>
      </w:r>
      <w:r w:rsidRPr="00C12F0A">
        <w:rPr>
          <w:noProof/>
        </w:rPr>
        <w:t>90</w:t>
      </w:r>
      <w:r>
        <w:t xml:space="preserve"> додається.</w:t>
      </w:r>
    </w:p>
    <w:p w:rsidR="00BA0248" w:rsidRDefault="00BA0248" w:rsidP="00BA024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передачу на баланс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О.І.Соколовський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83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виділення коштів на поповнення статутного капіталу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О.І.Соколовський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84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втрату чинності рішення виконавчого комітету Тернопільської міської ради від 18.12.2019р. №1180 «Про усунення порушень у сфері благоустрою»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О.І.Соколовський</w:t>
      </w:r>
    </w:p>
    <w:p w:rsidR="00016B38" w:rsidRDefault="00016B38">
      <w:pPr>
        <w:rPr>
          <w:noProof/>
        </w:rPr>
      </w:pPr>
      <w:r>
        <w:t>Виступи</w:t>
      </w:r>
      <w:r w:rsidR="00BA0248">
        <w:t>в</w:t>
      </w:r>
      <w:r>
        <w:t>:</w:t>
      </w:r>
      <w:r w:rsidR="00BA0248">
        <w:rPr>
          <w:noProof/>
        </w:rPr>
        <w:t>С.В.Надал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85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внесення змін до рішення виконавчого комітету від 13.03.2019р № 273 «Про затвердження титульного списку з експлуатації та технічного обслуговування житлового фонду м.Тернополя на 2019-2020 роки»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О.І.Соколовський</w:t>
      </w:r>
    </w:p>
    <w:p w:rsidR="00BA0248" w:rsidRDefault="00BA0248" w:rsidP="00BA0248">
      <w:pPr>
        <w:rPr>
          <w:noProof/>
        </w:rPr>
      </w:pPr>
      <w:r>
        <w:t>Виступив:</w:t>
      </w:r>
      <w:r>
        <w:rPr>
          <w:noProof/>
        </w:rPr>
        <w:t>С.В.Надал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86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В.І.Сулима</w:t>
      </w:r>
    </w:p>
    <w:p w:rsidR="00016B38" w:rsidRDefault="00BA0248">
      <w:pPr>
        <w:rPr>
          <w:noProof/>
        </w:rPr>
      </w:pPr>
      <w:r>
        <w:t>Виступив</w:t>
      </w:r>
      <w:r w:rsidR="00016B38">
        <w:t>:</w:t>
      </w:r>
      <w:r>
        <w:t>Л.О.Бицюра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87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внесення змін та доповнень до рішення виконавчого комітету від 12 червня 2019 року №567 «Про затвердження реєстрів»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М.М.Круть</w:t>
      </w:r>
    </w:p>
    <w:p w:rsidR="00016B38" w:rsidRDefault="00016B38">
      <w:pPr>
        <w:rPr>
          <w:noProof/>
        </w:rPr>
      </w:pPr>
      <w:r>
        <w:t>Виступили:</w:t>
      </w:r>
      <w:r w:rsidR="00BA0248">
        <w:rPr>
          <w:noProof/>
        </w:rPr>
        <w:t>С.В.Надал, В.В.Стемковський, В.О.Остапчук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lastRenderedPageBreak/>
        <w:t>Вирішили: рішення №</w:t>
      </w:r>
      <w:r w:rsidRPr="00C12F0A">
        <w:rPr>
          <w:noProof/>
        </w:rPr>
        <w:t>88</w:t>
      </w:r>
      <w:r>
        <w:t xml:space="preserve"> додається.</w:t>
      </w:r>
    </w:p>
    <w:p w:rsidR="00016B38" w:rsidRDefault="00016B38"/>
    <w:p w:rsidR="00BA0248" w:rsidRDefault="00BA0248" w:rsidP="00BA0248">
      <w:pPr>
        <w:ind w:left="993" w:hanging="993"/>
      </w:pPr>
      <w:r>
        <w:t xml:space="preserve">Слухали: </w:t>
      </w:r>
      <w:r w:rsidRPr="00C12F0A">
        <w:rPr>
          <w:noProof/>
        </w:rPr>
        <w:t>Про перерахунок коштів</w:t>
      </w:r>
      <w:r>
        <w:t xml:space="preserve"> </w:t>
      </w:r>
    </w:p>
    <w:p w:rsidR="00BA0248" w:rsidRDefault="00BA0248" w:rsidP="00BA0248">
      <w:r>
        <w:t>Доповідав:</w:t>
      </w:r>
      <w:r w:rsidRPr="00C12F0A">
        <w:rPr>
          <w:noProof/>
        </w:rPr>
        <w:t>М.М.Круть</w:t>
      </w:r>
    </w:p>
    <w:p w:rsidR="00BA0248" w:rsidRDefault="00BA0248" w:rsidP="00BA0248">
      <w:pPr>
        <w:rPr>
          <w:noProof/>
        </w:rPr>
      </w:pPr>
      <w:r>
        <w:t>Виступили:</w:t>
      </w:r>
      <w:r>
        <w:rPr>
          <w:noProof/>
        </w:rPr>
        <w:t>Л.О.Бицюра, В.О.Остапчук</w:t>
      </w:r>
      <w:r w:rsidRPr="00A50C12">
        <w:rPr>
          <w:noProof/>
        </w:rPr>
        <w:t xml:space="preserve"> </w:t>
      </w:r>
    </w:p>
    <w:p w:rsidR="00BA0248" w:rsidRPr="00B43D94" w:rsidRDefault="00BA0248" w:rsidP="00BA024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A0248" w:rsidRDefault="00BA0248" w:rsidP="00BA0248">
      <w:r>
        <w:t>Вирішили: рішення №</w:t>
      </w:r>
      <w:r w:rsidRPr="00C12F0A">
        <w:rPr>
          <w:noProof/>
        </w:rPr>
        <w:t>99</w:t>
      </w:r>
      <w:r>
        <w:t xml:space="preserve"> додається.</w:t>
      </w:r>
    </w:p>
    <w:p w:rsidR="00BA0248" w:rsidRDefault="00BA0248"/>
    <w:p w:rsidR="00BA0248" w:rsidRDefault="00BA0248" w:rsidP="00BA0248">
      <w:pPr>
        <w:ind w:left="993" w:hanging="993"/>
      </w:pPr>
      <w:r>
        <w:t xml:space="preserve">Слухали: </w:t>
      </w:r>
      <w:r w:rsidRPr="00C12F0A">
        <w:rPr>
          <w:noProof/>
        </w:rPr>
        <w:t>Про затвердження передавального акту</w:t>
      </w:r>
      <w:r>
        <w:t xml:space="preserve"> </w:t>
      </w:r>
    </w:p>
    <w:p w:rsidR="00BA0248" w:rsidRDefault="00BA0248" w:rsidP="00BA0248">
      <w:r>
        <w:t>Доповідав:</w:t>
      </w:r>
      <w:r w:rsidRPr="00C12F0A">
        <w:rPr>
          <w:noProof/>
        </w:rPr>
        <w:t>М.М.Круть</w:t>
      </w:r>
    </w:p>
    <w:p w:rsidR="00BA0248" w:rsidRPr="00B43D94" w:rsidRDefault="00BA0248" w:rsidP="00BA0248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BA0248" w:rsidRDefault="00BA0248" w:rsidP="00BA0248">
      <w:r>
        <w:t>Вирішили: рішення №</w:t>
      </w:r>
      <w:r w:rsidRPr="00C12F0A">
        <w:rPr>
          <w:noProof/>
        </w:rPr>
        <w:t>82</w:t>
      </w:r>
      <w:r>
        <w:t xml:space="preserve"> додається.</w:t>
      </w:r>
    </w:p>
    <w:p w:rsidR="00BA0248" w:rsidRDefault="00BA024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організацію і проведення навчально-польових зборів (занять у лікувально-оздоровчому закладі) із предмета «Захист Вітчизни» у 2020 році</w:t>
      </w:r>
      <w:r>
        <w:t xml:space="preserve"> </w:t>
      </w:r>
    </w:p>
    <w:p w:rsidR="00016B38" w:rsidRDefault="00016B38">
      <w:r>
        <w:t>Доповіда</w:t>
      </w:r>
      <w:r w:rsidR="00BA0248">
        <w:t>ла</w:t>
      </w:r>
      <w:r>
        <w:t>:</w:t>
      </w:r>
      <w:r w:rsidRPr="00C12F0A">
        <w:rPr>
          <w:noProof/>
        </w:rPr>
        <w:t>О.П. Похиляк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89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виділення коштів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В.В.Стандрет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91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демонтаж рекламних засобів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Ю.П.Дейнека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92</w:t>
      </w:r>
      <w:r>
        <w:t xml:space="preserve"> додається.</w:t>
      </w:r>
    </w:p>
    <w:p w:rsidR="00BA0248" w:rsidRDefault="00BA0248" w:rsidP="00BA024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затвердження протоколу засідання комісії з вибору інвестора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Ю.П.Дейнека</w:t>
      </w:r>
    </w:p>
    <w:p w:rsidR="00016B38" w:rsidRDefault="00016B38">
      <w:pPr>
        <w:rPr>
          <w:noProof/>
        </w:rPr>
      </w:pPr>
      <w:r>
        <w:t>Виступи</w:t>
      </w:r>
      <w:r w:rsidR="00BA0248">
        <w:t>в</w:t>
      </w:r>
      <w:r>
        <w:t>:</w:t>
      </w:r>
      <w:r w:rsidR="00BA0248">
        <w:t>І.С.Хімейчук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93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перерахунок коштів на поповнення статутного капіталу комунального підприємства «Тернопільелектротранс»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О.П.Вітрук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94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перерахунок коштів на поповнення статутного капіталу комунального підприємства «Тернопільелектротранс»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О.П.Вітрук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95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втрату чинності рішення виконавчого комітету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О.П.Вітрук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96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lastRenderedPageBreak/>
        <w:t xml:space="preserve">Слухали: </w:t>
      </w:r>
      <w:r w:rsidRPr="00C12F0A">
        <w:rPr>
          <w:noProof/>
        </w:rPr>
        <w:t>Про внесення змін до рішення виконавчого комітету від 13.06.2012 року № 979 "Про затвердження складу конкурсного комітету з визначення суб’єктів господарювання –операторів паркування транспортних засобів в місті Тернополі"</w:t>
      </w:r>
      <w:r>
        <w:t xml:space="preserve"> </w:t>
      </w:r>
    </w:p>
    <w:p w:rsidR="00016B38" w:rsidRDefault="00016B38">
      <w:r>
        <w:t>Доповідав:</w:t>
      </w:r>
      <w:r w:rsidRPr="00C12F0A">
        <w:rPr>
          <w:noProof/>
        </w:rPr>
        <w:t>О.П.Вітрук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97</w:t>
      </w:r>
      <w:r>
        <w:t xml:space="preserve"> додається.</w:t>
      </w:r>
    </w:p>
    <w:p w:rsidR="00016B38" w:rsidRDefault="00016B38"/>
    <w:p w:rsidR="00016B38" w:rsidRDefault="00016B38" w:rsidP="00C515A5">
      <w:pPr>
        <w:ind w:left="993" w:hanging="993"/>
      </w:pPr>
      <w:r>
        <w:t xml:space="preserve">Слухали: </w:t>
      </w:r>
      <w:r w:rsidRPr="00C12F0A">
        <w:rPr>
          <w:noProof/>
        </w:rPr>
        <w:t>Про розгляд звернення</w:t>
      </w:r>
      <w:r>
        <w:t xml:space="preserve"> </w:t>
      </w:r>
    </w:p>
    <w:p w:rsidR="00016B38" w:rsidRDefault="00707912">
      <w:r>
        <w:t>Доповідала</w:t>
      </w:r>
      <w:r w:rsidR="00016B38">
        <w:t>:</w:t>
      </w:r>
      <w:r>
        <w:t>В.О.Остапчук</w:t>
      </w:r>
    </w:p>
    <w:p w:rsidR="00A50C12" w:rsidRPr="00B43D94" w:rsidRDefault="00A50C12" w:rsidP="00A50C12">
      <w:r>
        <w:rPr>
          <w:noProof/>
        </w:rPr>
        <w:t>Голосування: за – 11</w:t>
      </w:r>
      <w:r w:rsidRPr="00B43D94">
        <w:rPr>
          <w:noProof/>
        </w:rPr>
        <w:t>, проти – 0, утримались – 0.</w:t>
      </w:r>
    </w:p>
    <w:p w:rsidR="00016B38" w:rsidRDefault="00016B38">
      <w:r>
        <w:t>Вирішили: рішення №</w:t>
      </w:r>
      <w:r w:rsidRPr="00C12F0A">
        <w:rPr>
          <w:noProof/>
        </w:rPr>
        <w:t>98</w:t>
      </w:r>
      <w:r>
        <w:t xml:space="preserve"> додається.</w:t>
      </w:r>
    </w:p>
    <w:p w:rsidR="00016B38" w:rsidRDefault="00016B38"/>
    <w:p w:rsidR="00016B38" w:rsidRDefault="00016B38"/>
    <w:p w:rsidR="00D7371A" w:rsidRPr="00B43D94" w:rsidRDefault="00D7371A" w:rsidP="00D7371A">
      <w:r w:rsidRPr="00B43D94">
        <w:t xml:space="preserve">Протокольні доручення виконавчого комітету від </w:t>
      </w:r>
      <w:r>
        <w:t>0</w:t>
      </w:r>
      <w:r w:rsidR="00707912">
        <w:t>6</w:t>
      </w:r>
      <w:r w:rsidRPr="00B43D94">
        <w:t>.</w:t>
      </w:r>
      <w:r>
        <w:t>0</w:t>
      </w:r>
      <w:r w:rsidR="00707912">
        <w:t>2</w:t>
      </w:r>
      <w:r w:rsidRPr="00B43D94">
        <w:t>.20</w:t>
      </w:r>
      <w:r>
        <w:t>20</w:t>
      </w:r>
      <w:r w:rsidRPr="00B43D94">
        <w:t>р. додаються.</w:t>
      </w:r>
    </w:p>
    <w:p w:rsidR="00D7371A" w:rsidRDefault="00D7371A" w:rsidP="00D7371A"/>
    <w:p w:rsidR="00D7371A" w:rsidRDefault="00D7371A" w:rsidP="00D7371A"/>
    <w:p w:rsidR="00D7371A" w:rsidRDefault="00D7371A" w:rsidP="00D7371A"/>
    <w:p w:rsidR="00D7371A" w:rsidRPr="00B43D94" w:rsidRDefault="00D7371A" w:rsidP="00D7371A"/>
    <w:p w:rsidR="00D7371A" w:rsidRPr="00720F54" w:rsidRDefault="00D7371A" w:rsidP="00D7371A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D7371A" w:rsidRDefault="00D7371A" w:rsidP="00D7371A">
      <w:pPr>
        <w:tabs>
          <w:tab w:val="left" w:pos="1276"/>
        </w:tabs>
      </w:pPr>
    </w:p>
    <w:p w:rsidR="00D7371A" w:rsidRDefault="00D7371A" w:rsidP="00D7371A">
      <w:pPr>
        <w:tabs>
          <w:tab w:val="left" w:pos="1276"/>
        </w:tabs>
      </w:pPr>
    </w:p>
    <w:p w:rsidR="00D7371A" w:rsidRDefault="00D7371A" w:rsidP="00D7371A">
      <w:pPr>
        <w:tabs>
          <w:tab w:val="left" w:pos="1276"/>
        </w:tabs>
      </w:pPr>
    </w:p>
    <w:p w:rsidR="00D7371A" w:rsidRDefault="00D7371A" w:rsidP="00D7371A">
      <w:pPr>
        <w:tabs>
          <w:tab w:val="left" w:pos="1276"/>
        </w:tabs>
      </w:pPr>
    </w:p>
    <w:p w:rsidR="00D7371A" w:rsidRDefault="00D7371A" w:rsidP="00D7371A">
      <w:pPr>
        <w:tabs>
          <w:tab w:val="left" w:pos="1276"/>
        </w:tabs>
      </w:pPr>
    </w:p>
    <w:p w:rsidR="00D7371A" w:rsidRPr="00720F54" w:rsidRDefault="00D7371A" w:rsidP="00D7371A">
      <w:pPr>
        <w:tabs>
          <w:tab w:val="left" w:pos="1276"/>
        </w:tabs>
      </w:pPr>
    </w:p>
    <w:p w:rsidR="00D7371A" w:rsidRDefault="00D7371A" w:rsidP="00D7371A">
      <w:pPr>
        <w:tabs>
          <w:tab w:val="left" w:pos="1276"/>
        </w:tabs>
      </w:pPr>
      <w:r w:rsidRPr="00720F54">
        <w:t xml:space="preserve">Чорній </w:t>
      </w:r>
      <w:r>
        <w:t>Ірина,</w:t>
      </w:r>
      <w:r w:rsidRPr="00720F54">
        <w:t xml:space="preserve"> (0352) 404185</w:t>
      </w:r>
    </w:p>
    <w:p w:rsidR="00D7371A" w:rsidRDefault="00D7371A" w:rsidP="00D7371A"/>
    <w:p w:rsidR="00016B38" w:rsidRDefault="00016B38"/>
    <w:sectPr w:rsidR="00016B38" w:rsidSect="005A477F">
      <w:footerReference w:type="default" r:id="rId6"/>
      <w:pgSz w:w="11906" w:h="16838"/>
      <w:pgMar w:top="425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058" w:rsidRDefault="00E12058" w:rsidP="00707912">
      <w:r>
        <w:separator/>
      </w:r>
    </w:p>
  </w:endnote>
  <w:endnote w:type="continuationSeparator" w:id="1">
    <w:p w:rsidR="00E12058" w:rsidRDefault="00E12058" w:rsidP="00707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682157"/>
      <w:docPartObj>
        <w:docPartGallery w:val="Page Numbers (Bottom of Page)"/>
        <w:docPartUnique/>
      </w:docPartObj>
    </w:sdtPr>
    <w:sdtContent>
      <w:p w:rsidR="00707912" w:rsidRDefault="00707912">
        <w:pPr>
          <w:pStyle w:val="a5"/>
          <w:jc w:val="right"/>
        </w:pPr>
        <w:fldSimple w:instr=" PAGE   \* MERGEFORMAT ">
          <w:r w:rsidR="005A477F">
            <w:rPr>
              <w:noProof/>
            </w:rPr>
            <w:t>6</w:t>
          </w:r>
        </w:fldSimple>
      </w:p>
    </w:sdtContent>
  </w:sdt>
  <w:p w:rsidR="00707912" w:rsidRDefault="007079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058" w:rsidRDefault="00E12058" w:rsidP="00707912">
      <w:r>
        <w:separator/>
      </w:r>
    </w:p>
  </w:footnote>
  <w:footnote w:type="continuationSeparator" w:id="1">
    <w:p w:rsidR="00E12058" w:rsidRDefault="00E12058" w:rsidP="007079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16B38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B47C6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2F0A72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A477F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07912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4EC"/>
    <w:rsid w:val="008B5E2C"/>
    <w:rsid w:val="008C09E4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2BB1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34A0B"/>
    <w:rsid w:val="00A46B2D"/>
    <w:rsid w:val="00A46D5D"/>
    <w:rsid w:val="00A504EC"/>
    <w:rsid w:val="00A50C12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0248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661EF"/>
    <w:rsid w:val="00D7371A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2058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09E4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791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707912"/>
    <w:rPr>
      <w:sz w:val="24"/>
      <w:szCs w:val="24"/>
      <w:lang w:val="uk-UA"/>
    </w:rPr>
  </w:style>
  <w:style w:type="paragraph" w:styleId="a5">
    <w:name w:val="footer"/>
    <w:basedOn w:val="a"/>
    <w:link w:val="a6"/>
    <w:uiPriority w:val="99"/>
    <w:rsid w:val="0070791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7912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5</cp:revision>
  <cp:lastPrinted>2020-02-10T13:24:00Z</cp:lastPrinted>
  <dcterms:created xsi:type="dcterms:W3CDTF">2020-02-07T09:30:00Z</dcterms:created>
  <dcterms:modified xsi:type="dcterms:W3CDTF">2020-02-10T13:27:00Z</dcterms:modified>
</cp:coreProperties>
</file>