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42" w:rsidRPr="003D5242" w:rsidRDefault="003D5242" w:rsidP="00271DD0">
      <w:pPr>
        <w:tabs>
          <w:tab w:val="left" w:pos="2694"/>
          <w:tab w:val="left" w:pos="5529"/>
          <w:tab w:val="left" w:pos="567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РІЧНИЙ ПЛАН ЗАКУПІВЕЛЬ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 (ЗМІНИ)</w:t>
      </w:r>
    </w:p>
    <w:p w:rsidR="003D5242" w:rsidRPr="000323BB" w:rsidRDefault="003D5242" w:rsidP="00050F33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9</w:t>
      </w:r>
      <w:r w:rsidR="009B7A44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рік</w:t>
      </w:r>
      <w:r w:rsidR="00B43AE0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від 07.05</w:t>
      </w:r>
      <w:r w:rsidR="000323BB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.2019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D5242" w:rsidRPr="003D5242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Найменуваннязамовника: </w:t>
      </w:r>
      <w:r w:rsidRPr="003D524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Управління соціальної політики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Код згідно з ЄДРПОУ замовника: 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03195636</w:t>
      </w:r>
    </w:p>
    <w:tbl>
      <w:tblPr>
        <w:tblW w:w="4931" w:type="pct"/>
        <w:tblCellSpacing w:w="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"/>
        <w:gridCol w:w="560"/>
        <w:gridCol w:w="2320"/>
        <w:gridCol w:w="1685"/>
        <w:gridCol w:w="1958"/>
        <w:gridCol w:w="1128"/>
        <w:gridCol w:w="1079"/>
        <w:gridCol w:w="1412"/>
        <w:gridCol w:w="1759"/>
        <w:gridCol w:w="413"/>
        <w:gridCol w:w="1088"/>
        <w:gridCol w:w="43"/>
        <w:gridCol w:w="456"/>
        <w:gridCol w:w="518"/>
      </w:tblGrid>
      <w:tr w:rsidR="0049476E" w:rsidRPr="003641EB" w:rsidTr="0049476E">
        <w:trPr>
          <w:gridBefore w:val="1"/>
          <w:gridAfter w:val="5"/>
          <w:wBefore w:w="43" w:type="pct"/>
          <w:wAfter w:w="849" w:type="pct"/>
          <w:trHeight w:val="2250"/>
          <w:tblCellSpacing w:w="7" w:type="dxa"/>
        </w:trPr>
        <w:tc>
          <w:tcPr>
            <w:tcW w:w="990" w:type="pct"/>
            <w:gridSpan w:val="2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Конкретна назва предмета закупівлі:</w:t>
            </w:r>
          </w:p>
        </w:tc>
        <w:tc>
          <w:tcPr>
            <w:tcW w:w="580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Коди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відповідних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класифікаторів предмета закупівлі (за наявності)</w:t>
            </w:r>
          </w:p>
        </w:tc>
        <w:tc>
          <w:tcPr>
            <w:tcW w:w="666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Код згідно з КЕКВ (для бюджетних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коштів</w:t>
            </w:r>
          </w:p>
        </w:tc>
        <w:tc>
          <w:tcPr>
            <w:tcW w:w="387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Розмір бюджетного призначення за кошторисом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очікувана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 предмета закупівлі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,</w:t>
            </w:r>
          </w:p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  <w:t>грн.з ПДВ</w:t>
            </w:r>
          </w:p>
        </w:tc>
        <w:tc>
          <w:tcPr>
            <w:tcW w:w="370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Процедура закупівлі</w:t>
            </w:r>
          </w:p>
        </w:tc>
        <w:tc>
          <w:tcPr>
            <w:tcW w:w="466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Орієнтовний початок проведення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процедури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закупівлі</w:t>
            </w:r>
          </w:p>
        </w:tc>
        <w:tc>
          <w:tcPr>
            <w:tcW w:w="601" w:type="pct"/>
            <w:hideMark/>
          </w:tcPr>
          <w:p w:rsidR="003D5242" w:rsidRPr="003641EB" w:rsidRDefault="003D5242" w:rsidP="003D5FB6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Примітки</w:t>
            </w:r>
          </w:p>
        </w:tc>
      </w:tr>
      <w:tr w:rsidR="0049476E" w:rsidRPr="003641EB" w:rsidTr="0049476E">
        <w:trPr>
          <w:gridBefore w:val="1"/>
          <w:gridAfter w:val="5"/>
          <w:wBefore w:w="43" w:type="pct"/>
          <w:wAfter w:w="849" w:type="pct"/>
          <w:trHeight w:val="1062"/>
          <w:tblCellSpacing w:w="7" w:type="dxa"/>
        </w:trPr>
        <w:tc>
          <w:tcPr>
            <w:tcW w:w="990" w:type="pct"/>
            <w:gridSpan w:val="2"/>
            <w:hideMark/>
          </w:tcPr>
          <w:p w:rsidR="003D5242" w:rsidRPr="00050F33" w:rsidRDefault="00CF5AE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Послуги різних  навчальних закладів</w:t>
            </w:r>
          </w:p>
        </w:tc>
        <w:tc>
          <w:tcPr>
            <w:tcW w:w="580" w:type="pct"/>
            <w:hideMark/>
          </w:tcPr>
          <w:p w:rsidR="003D5242" w:rsidRPr="003D5242" w:rsidRDefault="00CF5AE3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8041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0000-1</w:t>
            </w:r>
          </w:p>
        </w:tc>
        <w:tc>
          <w:tcPr>
            <w:tcW w:w="666" w:type="pct"/>
            <w:hideMark/>
          </w:tcPr>
          <w:p w:rsidR="003D5242" w:rsidRPr="00050F33" w:rsidRDefault="00CF5AE3" w:rsidP="00CF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F5AE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2282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>Окремі заходи по реалізації державних (регіональних) програм, не віднесені до заходів розвитку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</w:p>
        </w:tc>
        <w:tc>
          <w:tcPr>
            <w:tcW w:w="387" w:type="pct"/>
            <w:hideMark/>
          </w:tcPr>
          <w:p w:rsidR="003D5242" w:rsidRPr="00050F33" w:rsidRDefault="009B7A44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50000</w:t>
            </w:r>
            <w:r w:rsidR="00CF5AE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,00</w:t>
            </w:r>
          </w:p>
        </w:tc>
        <w:tc>
          <w:tcPr>
            <w:tcW w:w="370" w:type="pct"/>
            <w:hideMark/>
          </w:tcPr>
          <w:p w:rsidR="003D5242" w:rsidRPr="00050F33" w:rsidRDefault="00CF5AE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Звіт про укладений договір</w:t>
            </w:r>
          </w:p>
        </w:tc>
        <w:tc>
          <w:tcPr>
            <w:tcW w:w="466" w:type="pct"/>
          </w:tcPr>
          <w:p w:rsidR="003D5242" w:rsidRPr="00F322E0" w:rsidRDefault="00CF5AE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травень</w:t>
            </w:r>
          </w:p>
        </w:tc>
        <w:tc>
          <w:tcPr>
            <w:tcW w:w="601" w:type="pct"/>
          </w:tcPr>
          <w:p w:rsidR="003D5242" w:rsidRPr="003D5242" w:rsidRDefault="003D5242" w:rsidP="003D52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49476E" w:rsidRPr="003641EB" w:rsidTr="0049476E">
        <w:trPr>
          <w:gridBefore w:val="1"/>
          <w:gridAfter w:val="5"/>
          <w:wBefore w:w="43" w:type="pct"/>
          <w:wAfter w:w="849" w:type="pct"/>
          <w:trHeight w:val="1304"/>
          <w:tblCellSpacing w:w="7" w:type="dxa"/>
        </w:trPr>
        <w:tc>
          <w:tcPr>
            <w:tcW w:w="990" w:type="pct"/>
            <w:gridSpan w:val="2"/>
          </w:tcPr>
          <w:p w:rsidR="003D5242" w:rsidRPr="00A274B2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Замки , ключі та петлі</w:t>
            </w:r>
          </w:p>
        </w:tc>
        <w:tc>
          <w:tcPr>
            <w:tcW w:w="580" w:type="pct"/>
          </w:tcPr>
          <w:p w:rsidR="003D5242" w:rsidRPr="003641EB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44520000-1</w:t>
            </w:r>
          </w:p>
        </w:tc>
        <w:tc>
          <w:tcPr>
            <w:tcW w:w="666" w:type="pct"/>
            <w:shd w:val="clear" w:color="auto" w:fill="FFFFFF" w:themeFill="background1"/>
          </w:tcPr>
          <w:p w:rsidR="003D5242" w:rsidRPr="00050F33" w:rsidRDefault="00050F33" w:rsidP="0005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2210:  </w:t>
            </w:r>
            <w:r w:rsidRPr="001817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Pr="001817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</w:p>
        </w:tc>
        <w:tc>
          <w:tcPr>
            <w:tcW w:w="387" w:type="pct"/>
          </w:tcPr>
          <w:p w:rsidR="003D5242" w:rsidRDefault="00B43AE0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2179,00</w:t>
            </w:r>
          </w:p>
        </w:tc>
        <w:tc>
          <w:tcPr>
            <w:tcW w:w="370" w:type="pct"/>
          </w:tcPr>
          <w:p w:rsidR="003D5242" w:rsidRPr="00050F33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466" w:type="pct"/>
          </w:tcPr>
          <w:p w:rsidR="003D5242" w:rsidRPr="00F322E0" w:rsidRDefault="00B43AE0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травень</w:t>
            </w:r>
          </w:p>
        </w:tc>
        <w:tc>
          <w:tcPr>
            <w:tcW w:w="601" w:type="pct"/>
          </w:tcPr>
          <w:p w:rsidR="003D5242" w:rsidRPr="003641EB" w:rsidRDefault="003D5242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76E" w:rsidRPr="003641EB" w:rsidTr="0049476E">
        <w:trPr>
          <w:gridBefore w:val="1"/>
          <w:gridAfter w:val="5"/>
          <w:wBefore w:w="43" w:type="pct"/>
          <w:wAfter w:w="849" w:type="pct"/>
          <w:trHeight w:val="1188"/>
          <w:tblCellSpacing w:w="7" w:type="dxa"/>
        </w:trPr>
        <w:tc>
          <w:tcPr>
            <w:tcW w:w="990" w:type="pct"/>
            <w:gridSpan w:val="2"/>
          </w:tcPr>
          <w:p w:rsidR="00B43AE0" w:rsidRDefault="00B43AE0" w:rsidP="00B4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Елементи електричних схем</w:t>
            </w:r>
          </w:p>
          <w:p w:rsidR="001817B6" w:rsidRDefault="00B43AE0" w:rsidP="00B43AE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( Подовжувач )</w:t>
            </w:r>
          </w:p>
        </w:tc>
        <w:tc>
          <w:tcPr>
            <w:tcW w:w="580" w:type="pct"/>
          </w:tcPr>
          <w:p w:rsidR="001817B6" w:rsidRPr="001817B6" w:rsidRDefault="001817B6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B43AE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3122</w:t>
            </w:r>
            <w:r w:rsidR="000323B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 w:rsidRPr="001817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66" w:type="pct"/>
          </w:tcPr>
          <w:p w:rsidR="001817B6" w:rsidRPr="001817B6" w:rsidRDefault="001817B6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2210:  </w:t>
            </w:r>
            <w:r w:rsidRPr="001817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Pr="001817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</w:p>
        </w:tc>
        <w:tc>
          <w:tcPr>
            <w:tcW w:w="387" w:type="pct"/>
          </w:tcPr>
          <w:p w:rsidR="001817B6" w:rsidRPr="000323BB" w:rsidRDefault="00B43AE0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180,00</w:t>
            </w:r>
          </w:p>
        </w:tc>
        <w:tc>
          <w:tcPr>
            <w:tcW w:w="370" w:type="pct"/>
          </w:tcPr>
          <w:p w:rsidR="001817B6" w:rsidRPr="00050F33" w:rsidRDefault="001817B6" w:rsidP="00CC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466" w:type="pct"/>
          </w:tcPr>
          <w:p w:rsidR="001817B6" w:rsidRPr="00F322E0" w:rsidRDefault="00B43AE0" w:rsidP="00CC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травень</w:t>
            </w:r>
          </w:p>
        </w:tc>
        <w:tc>
          <w:tcPr>
            <w:tcW w:w="601" w:type="pct"/>
          </w:tcPr>
          <w:p w:rsidR="001817B6" w:rsidRPr="003641EB" w:rsidRDefault="001817B6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76E" w:rsidRPr="003641EB" w:rsidTr="0049476E">
        <w:trPr>
          <w:gridBefore w:val="1"/>
          <w:gridAfter w:val="5"/>
          <w:wBefore w:w="43" w:type="pct"/>
          <w:wAfter w:w="849" w:type="pct"/>
          <w:trHeight w:val="18"/>
          <w:tblCellSpacing w:w="7" w:type="dxa"/>
        </w:trPr>
        <w:tc>
          <w:tcPr>
            <w:tcW w:w="990" w:type="pct"/>
            <w:gridSpan w:val="2"/>
          </w:tcPr>
          <w:p w:rsidR="00325CE8" w:rsidRDefault="00325CE8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Електрична апаратура для комутування та захисту електричних кіл (Автоматичні вимикачі)</w:t>
            </w:r>
          </w:p>
        </w:tc>
        <w:tc>
          <w:tcPr>
            <w:tcW w:w="580" w:type="pct"/>
          </w:tcPr>
          <w:p w:rsidR="00325CE8" w:rsidRPr="00B43AE0" w:rsidRDefault="00325CE8" w:rsidP="00D1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3121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1</w:t>
            </w:r>
          </w:p>
        </w:tc>
        <w:tc>
          <w:tcPr>
            <w:tcW w:w="666" w:type="pct"/>
          </w:tcPr>
          <w:p w:rsidR="00325CE8" w:rsidRDefault="00325CE8" w:rsidP="0003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2210:  </w:t>
            </w:r>
            <w:r w:rsidRPr="001817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Pr="001817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</w:p>
        </w:tc>
        <w:tc>
          <w:tcPr>
            <w:tcW w:w="387" w:type="pct"/>
          </w:tcPr>
          <w:p w:rsidR="00325CE8" w:rsidRDefault="00325CE8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1555,00</w:t>
            </w:r>
          </w:p>
        </w:tc>
        <w:tc>
          <w:tcPr>
            <w:tcW w:w="370" w:type="pct"/>
          </w:tcPr>
          <w:p w:rsidR="00325CE8" w:rsidRPr="00050F33" w:rsidRDefault="00325CE8" w:rsidP="00D1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466" w:type="pct"/>
          </w:tcPr>
          <w:p w:rsidR="00325CE8" w:rsidRPr="00F322E0" w:rsidRDefault="00325CE8" w:rsidP="00D1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травень</w:t>
            </w:r>
          </w:p>
        </w:tc>
        <w:tc>
          <w:tcPr>
            <w:tcW w:w="601" w:type="pct"/>
          </w:tcPr>
          <w:p w:rsidR="00325CE8" w:rsidRPr="003641EB" w:rsidRDefault="00325CE8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76E" w:rsidRPr="003641EB" w:rsidTr="0049476E">
        <w:trPr>
          <w:gridBefore w:val="1"/>
          <w:gridAfter w:val="5"/>
          <w:wBefore w:w="43" w:type="pct"/>
          <w:wAfter w:w="849" w:type="pct"/>
          <w:trHeight w:val="18"/>
          <w:tblCellSpacing w:w="7" w:type="dxa"/>
        </w:trPr>
        <w:tc>
          <w:tcPr>
            <w:tcW w:w="990" w:type="pct"/>
            <w:gridSpan w:val="2"/>
          </w:tcPr>
          <w:p w:rsidR="00B43AE0" w:rsidRDefault="0049476E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lastRenderedPageBreak/>
              <w:t>Інші будівельні завершальні роботи (Поточний ремонт приміщень)</w:t>
            </w:r>
          </w:p>
        </w:tc>
        <w:tc>
          <w:tcPr>
            <w:tcW w:w="580" w:type="pct"/>
          </w:tcPr>
          <w:p w:rsidR="00B43AE0" w:rsidRPr="0049476E" w:rsidRDefault="0049476E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45450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6</w:t>
            </w:r>
          </w:p>
        </w:tc>
        <w:tc>
          <w:tcPr>
            <w:tcW w:w="666" w:type="pct"/>
          </w:tcPr>
          <w:p w:rsidR="00B43AE0" w:rsidRDefault="0049476E" w:rsidP="0003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2240:</w:t>
            </w:r>
          </w:p>
          <w:p w:rsidR="0049476E" w:rsidRDefault="0049476E" w:rsidP="0049476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shd w:val="clear" w:color="auto" w:fill="FFFFFF"/>
              </w:rPr>
              <w:t>Оплата послуг (крім комунальних)</w:t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  <w:r>
              <w:rPr>
                <w:rFonts w:ascii="Arial" w:hAnsi="Arial" w:cs="Arial"/>
                <w:color w:val="000000"/>
                <w:sz w:val="13"/>
                <w:szCs w:val="13"/>
              </w:rPr>
              <w:br/>
            </w:r>
          </w:p>
        </w:tc>
        <w:tc>
          <w:tcPr>
            <w:tcW w:w="387" w:type="pct"/>
          </w:tcPr>
          <w:p w:rsidR="00B43AE0" w:rsidRDefault="0049476E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96061</w:t>
            </w:r>
          </w:p>
        </w:tc>
        <w:tc>
          <w:tcPr>
            <w:tcW w:w="370" w:type="pct"/>
          </w:tcPr>
          <w:p w:rsidR="00B43AE0" w:rsidRDefault="0049476E" w:rsidP="0045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Звіт про укладений договір</w:t>
            </w:r>
          </w:p>
        </w:tc>
        <w:tc>
          <w:tcPr>
            <w:tcW w:w="466" w:type="pct"/>
          </w:tcPr>
          <w:p w:rsidR="00B43AE0" w:rsidRDefault="0049476E" w:rsidP="0045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травень</w:t>
            </w:r>
          </w:p>
        </w:tc>
        <w:tc>
          <w:tcPr>
            <w:tcW w:w="601" w:type="pct"/>
          </w:tcPr>
          <w:p w:rsidR="00B43AE0" w:rsidRPr="003641EB" w:rsidRDefault="00B43AE0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76E" w:rsidRPr="003641EB" w:rsidTr="0049476E">
        <w:trPr>
          <w:gridBefore w:val="1"/>
          <w:gridAfter w:val="5"/>
          <w:wBefore w:w="43" w:type="pct"/>
          <w:wAfter w:w="849" w:type="pct"/>
          <w:trHeight w:val="559"/>
          <w:tblCellSpacing w:w="7" w:type="dxa"/>
        </w:trPr>
        <w:tc>
          <w:tcPr>
            <w:tcW w:w="990" w:type="pct"/>
            <w:gridSpan w:val="2"/>
          </w:tcPr>
          <w:p w:rsidR="0049476E" w:rsidRDefault="0049476E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Вироби для ванної кімнати та кухні</w:t>
            </w:r>
          </w:p>
        </w:tc>
        <w:tc>
          <w:tcPr>
            <w:tcW w:w="580" w:type="pct"/>
          </w:tcPr>
          <w:p w:rsidR="0049476E" w:rsidRPr="003641EB" w:rsidRDefault="0049476E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44410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7</w:t>
            </w:r>
          </w:p>
        </w:tc>
        <w:tc>
          <w:tcPr>
            <w:tcW w:w="666" w:type="pct"/>
          </w:tcPr>
          <w:p w:rsidR="0049476E" w:rsidRPr="0049476E" w:rsidRDefault="0049476E" w:rsidP="0003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2210:  </w:t>
            </w:r>
            <w:r w:rsidRPr="001817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Pr="001817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</w:p>
        </w:tc>
        <w:tc>
          <w:tcPr>
            <w:tcW w:w="387" w:type="pct"/>
          </w:tcPr>
          <w:p w:rsidR="0049476E" w:rsidRDefault="0049476E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</w:t>
            </w:r>
          </w:p>
        </w:tc>
        <w:tc>
          <w:tcPr>
            <w:tcW w:w="370" w:type="pct"/>
          </w:tcPr>
          <w:p w:rsidR="0049476E" w:rsidRPr="00050F33" w:rsidRDefault="0049476E" w:rsidP="00D1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466" w:type="pct"/>
          </w:tcPr>
          <w:p w:rsidR="0049476E" w:rsidRPr="00F322E0" w:rsidRDefault="0049476E" w:rsidP="00D120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січень</w:t>
            </w:r>
          </w:p>
        </w:tc>
        <w:tc>
          <w:tcPr>
            <w:tcW w:w="601" w:type="pct"/>
          </w:tcPr>
          <w:p w:rsidR="0049476E" w:rsidRPr="003641EB" w:rsidRDefault="0049476E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76E" w:rsidRPr="003D5242" w:rsidTr="0049476E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35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Затверджений рішенням тендерного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комітету               №</w:t>
            </w:r>
            <w:r w:rsidR="009B7A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18      від  07.05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.2019 року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9476E" w:rsidRPr="003D5242" w:rsidTr="0049476E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B43AE0" w:rsidRPr="003D5242" w:rsidTr="0049476E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" w:type="pct"/>
          <w:trHeight w:val="420"/>
        </w:trPr>
        <w:tc>
          <w:tcPr>
            <w:tcW w:w="413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Голова тендерного комітету                                             Н.Р.Бабій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49476E" w:rsidRPr="003D5242" w:rsidTr="0049476E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0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050F33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050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Секретар тендерного комітету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  </w:t>
            </w:r>
            <w:r w:rsidR="004947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О.В. Мех</w:t>
            </w:r>
          </w:p>
        </w:tc>
        <w:tc>
          <w:tcPr>
            <w:tcW w:w="12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3AE0" w:rsidRPr="003D5242" w:rsidRDefault="00B43AE0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3D5242" w:rsidRPr="003D5242" w:rsidRDefault="003D5242" w:rsidP="003D5242">
      <w:pPr>
        <w:tabs>
          <w:tab w:val="left" w:pos="1380"/>
        </w:tabs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4622BF" w:rsidRDefault="004622BF">
      <w:bookmarkStart w:id="0" w:name="_GoBack"/>
      <w:bookmarkEnd w:id="0"/>
    </w:p>
    <w:sectPr w:rsidR="004622BF" w:rsidSect="009B7A4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5ED" w:rsidRDefault="004055ED" w:rsidP="001817B6">
      <w:pPr>
        <w:spacing w:after="0" w:line="240" w:lineRule="auto"/>
      </w:pPr>
      <w:r>
        <w:separator/>
      </w:r>
    </w:p>
  </w:endnote>
  <w:endnote w:type="continuationSeparator" w:id="1">
    <w:p w:rsidR="004055ED" w:rsidRDefault="004055ED" w:rsidP="0018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5ED" w:rsidRDefault="004055ED" w:rsidP="001817B6">
      <w:pPr>
        <w:spacing w:after="0" w:line="240" w:lineRule="auto"/>
      </w:pPr>
      <w:r>
        <w:separator/>
      </w:r>
    </w:p>
  </w:footnote>
  <w:footnote w:type="continuationSeparator" w:id="1">
    <w:p w:rsidR="004055ED" w:rsidRDefault="004055ED" w:rsidP="00181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652"/>
    <w:rsid w:val="000323BB"/>
    <w:rsid w:val="000438A0"/>
    <w:rsid w:val="00050F33"/>
    <w:rsid w:val="001617DF"/>
    <w:rsid w:val="001817B6"/>
    <w:rsid w:val="00271DD0"/>
    <w:rsid w:val="00325CE8"/>
    <w:rsid w:val="003D5242"/>
    <w:rsid w:val="004055ED"/>
    <w:rsid w:val="004622BF"/>
    <w:rsid w:val="0049476E"/>
    <w:rsid w:val="00793B32"/>
    <w:rsid w:val="008F6652"/>
    <w:rsid w:val="009B7A44"/>
    <w:rsid w:val="009F748C"/>
    <w:rsid w:val="00A214AF"/>
    <w:rsid w:val="00A65563"/>
    <w:rsid w:val="00B43AE0"/>
    <w:rsid w:val="00CF5AE3"/>
    <w:rsid w:val="00D478F3"/>
    <w:rsid w:val="00D6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17B6"/>
  </w:style>
  <w:style w:type="paragraph" w:styleId="a5">
    <w:name w:val="footer"/>
    <w:basedOn w:val="a"/>
    <w:link w:val="a6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17B6"/>
  </w:style>
  <w:style w:type="character" w:styleId="a7">
    <w:name w:val="Hyperlink"/>
    <w:basedOn w:val="a0"/>
    <w:uiPriority w:val="99"/>
    <w:semiHidden/>
    <w:unhideWhenUsed/>
    <w:rsid w:val="00CF5A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428BC-53BD-4EED-9214-B65809CA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d17-Korchak</dc:creator>
  <cp:lastModifiedBy>USER</cp:lastModifiedBy>
  <cp:revision>2</cp:revision>
  <cp:lastPrinted>2019-02-27T09:10:00Z</cp:lastPrinted>
  <dcterms:created xsi:type="dcterms:W3CDTF">2019-05-08T10:45:00Z</dcterms:created>
  <dcterms:modified xsi:type="dcterms:W3CDTF">2019-05-08T10:45:00Z</dcterms:modified>
</cp:coreProperties>
</file>