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B7" w:rsidRPr="008E772E" w:rsidRDefault="000111B7" w:rsidP="000111B7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0111B7" w:rsidRPr="009E7B54" w:rsidRDefault="000111B7" w:rsidP="000111B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Протокол №12</w:t>
      </w:r>
    </w:p>
    <w:p w:rsidR="000111B7" w:rsidRDefault="000111B7" w:rsidP="000111B7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0111B7" w:rsidRDefault="000111B7" w:rsidP="000111B7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0111B7" w:rsidRDefault="000111B7" w:rsidP="000111B7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13.03.2019р.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0111B7" w:rsidRDefault="000111B7" w:rsidP="000111B7">
      <w:pPr>
        <w:ind w:left="1701" w:hanging="1418"/>
        <w:rPr>
          <w:rFonts w:eastAsia="Calibri"/>
          <w:sz w:val="28"/>
          <w:szCs w:val="28"/>
        </w:rPr>
      </w:pPr>
    </w:p>
    <w:p w:rsidR="000111B7" w:rsidRPr="00B77963" w:rsidRDefault="000111B7" w:rsidP="000111B7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 xml:space="preserve">Присутні </w:t>
      </w:r>
      <w:r w:rsidRPr="00B77963">
        <w:rPr>
          <w:sz w:val="28"/>
          <w:szCs w:val="28"/>
        </w:rPr>
        <w:t>: С.В.Надал, І.С.Хімейчук. П.М.Якимчук</w:t>
      </w:r>
      <w:r w:rsidRPr="00B77963">
        <w:rPr>
          <w:rFonts w:eastAsia="Calibri"/>
          <w:sz w:val="28"/>
          <w:szCs w:val="28"/>
        </w:rPr>
        <w:t>, В.Є.Дідич,</w:t>
      </w:r>
      <w:r w:rsidRPr="00B77963">
        <w:rPr>
          <w:sz w:val="28"/>
          <w:szCs w:val="28"/>
        </w:rPr>
        <w:t xml:space="preserve"> В.О.Остапчук, С.В.Гаврилюк, О.М.Туткалюк, В.М.Корнутяк, Б.А.Татарин, Л.О.Бицюра, </w:t>
      </w:r>
      <w:r w:rsidR="00217774" w:rsidRPr="00B77963">
        <w:rPr>
          <w:sz w:val="28"/>
          <w:szCs w:val="28"/>
        </w:rPr>
        <w:t>О.І.Кузьма</w:t>
      </w:r>
      <w:r w:rsidRPr="00B77963">
        <w:rPr>
          <w:sz w:val="28"/>
          <w:szCs w:val="28"/>
        </w:rPr>
        <w:t>.</w:t>
      </w:r>
    </w:p>
    <w:p w:rsidR="000111B7" w:rsidRPr="00B77963" w:rsidRDefault="000111B7" w:rsidP="000111B7">
      <w:pPr>
        <w:rPr>
          <w:b/>
          <w:sz w:val="28"/>
          <w:szCs w:val="28"/>
        </w:rPr>
      </w:pPr>
    </w:p>
    <w:p w:rsidR="000111B7" w:rsidRPr="00B77963" w:rsidRDefault="000111B7" w:rsidP="000111B7">
      <w:pPr>
        <w:rPr>
          <w:sz w:val="28"/>
          <w:szCs w:val="28"/>
        </w:rPr>
      </w:pPr>
      <w:r w:rsidRPr="00B77963">
        <w:rPr>
          <w:b/>
          <w:sz w:val="28"/>
          <w:szCs w:val="28"/>
        </w:rPr>
        <w:t>Відсутні:</w:t>
      </w:r>
      <w:r w:rsidRPr="00B77963">
        <w:rPr>
          <w:sz w:val="28"/>
          <w:szCs w:val="28"/>
        </w:rPr>
        <w:t xml:space="preserve"> В.В.Шумада,</w:t>
      </w:r>
      <w:r w:rsidR="00217774">
        <w:rPr>
          <w:sz w:val="28"/>
          <w:szCs w:val="28"/>
        </w:rPr>
        <w:t xml:space="preserve"> </w:t>
      </w:r>
      <w:r w:rsidR="00217774" w:rsidRPr="00B77963">
        <w:rPr>
          <w:sz w:val="28"/>
          <w:szCs w:val="28"/>
        </w:rPr>
        <w:t>В.В.Стемковський</w:t>
      </w:r>
      <w:r w:rsidRPr="00B77963">
        <w:rPr>
          <w:sz w:val="28"/>
          <w:szCs w:val="28"/>
        </w:rPr>
        <w:t>.</w:t>
      </w:r>
    </w:p>
    <w:p w:rsidR="000111B7" w:rsidRPr="00B77963" w:rsidRDefault="000111B7" w:rsidP="000111B7">
      <w:pPr>
        <w:rPr>
          <w:rFonts w:eastAsia="Calibri"/>
          <w:b/>
          <w:sz w:val="28"/>
          <w:szCs w:val="28"/>
        </w:rPr>
      </w:pPr>
    </w:p>
    <w:p w:rsidR="000111B7" w:rsidRPr="00B77963" w:rsidRDefault="000111B7" w:rsidP="000111B7">
      <w:pPr>
        <w:ind w:left="1701" w:hanging="1701"/>
        <w:jc w:val="both"/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Запрошені</w:t>
      </w:r>
      <w:r w:rsidRPr="00B77963">
        <w:rPr>
          <w:rFonts w:eastAsia="Calibri"/>
          <w:sz w:val="28"/>
          <w:szCs w:val="28"/>
        </w:rPr>
        <w:t xml:space="preserve">: </w:t>
      </w:r>
      <w:r w:rsidRPr="00B77963">
        <w:rPr>
          <w:rFonts w:eastAsia="Calibri"/>
          <w:sz w:val="28"/>
          <w:szCs w:val="28"/>
        </w:rPr>
        <w:tab/>
        <w:t xml:space="preserve">О.В.Печіль, І.М.Чорній, Т.Ф.Шульга, М.П.Зварич, </w:t>
      </w:r>
      <w:r w:rsidR="00BB3B95">
        <w:rPr>
          <w:rFonts w:eastAsia="Calibri"/>
          <w:sz w:val="28"/>
          <w:szCs w:val="28"/>
        </w:rPr>
        <w:t>М.Дохват</w:t>
      </w:r>
      <w:r w:rsidRPr="00B77963">
        <w:rPr>
          <w:rFonts w:eastAsia="Calibri"/>
          <w:sz w:val="28"/>
          <w:szCs w:val="28"/>
        </w:rPr>
        <w:t xml:space="preserve"> – «20 хвилин», О.</w:t>
      </w:r>
      <w:r>
        <w:rPr>
          <w:rFonts w:eastAsia="Calibri"/>
          <w:sz w:val="28"/>
          <w:szCs w:val="28"/>
        </w:rPr>
        <w:t>В.</w:t>
      </w:r>
      <w:r w:rsidRPr="00B77963">
        <w:rPr>
          <w:rFonts w:eastAsia="Calibri"/>
          <w:sz w:val="28"/>
          <w:szCs w:val="28"/>
        </w:rPr>
        <w:t>Попова – «За Збручем», О.</w:t>
      </w:r>
      <w:r>
        <w:rPr>
          <w:rFonts w:eastAsia="Calibri"/>
          <w:sz w:val="28"/>
          <w:szCs w:val="28"/>
        </w:rPr>
        <w:t>М.</w:t>
      </w:r>
      <w:r w:rsidRPr="00B77963">
        <w:rPr>
          <w:rFonts w:eastAsia="Calibri"/>
          <w:sz w:val="28"/>
          <w:szCs w:val="28"/>
        </w:rPr>
        <w:t>Бучко – «Терен».</w:t>
      </w:r>
    </w:p>
    <w:p w:rsidR="000111B7" w:rsidRPr="00B77963" w:rsidRDefault="000111B7" w:rsidP="000111B7">
      <w:pPr>
        <w:rPr>
          <w:rFonts w:eastAsia="Calibri"/>
          <w:sz w:val="28"/>
          <w:szCs w:val="28"/>
        </w:rPr>
      </w:pPr>
    </w:p>
    <w:p w:rsidR="000111B7" w:rsidRPr="00B77963" w:rsidRDefault="000111B7" w:rsidP="000111B7">
      <w:pPr>
        <w:rPr>
          <w:rFonts w:eastAsia="Calibri"/>
          <w:sz w:val="28"/>
          <w:szCs w:val="28"/>
        </w:rPr>
      </w:pPr>
      <w:r w:rsidRPr="00B77963">
        <w:rPr>
          <w:rFonts w:eastAsia="Calibri"/>
          <w:b/>
          <w:sz w:val="28"/>
          <w:szCs w:val="28"/>
        </w:rPr>
        <w:t>Головуючий</w:t>
      </w:r>
      <w:r w:rsidRPr="00B77963">
        <w:rPr>
          <w:rFonts w:eastAsia="Calibri"/>
          <w:sz w:val="28"/>
          <w:szCs w:val="28"/>
        </w:rPr>
        <w:t>: С.В.Надал.</w:t>
      </w:r>
    </w:p>
    <w:p w:rsidR="000111B7" w:rsidRPr="009E7B54" w:rsidRDefault="000111B7" w:rsidP="000111B7">
      <w:pPr>
        <w:ind w:left="1412" w:hanging="1412"/>
      </w:pPr>
    </w:p>
    <w:p w:rsidR="000111B7" w:rsidRDefault="000111B7" w:rsidP="000111B7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217774" w:rsidRDefault="00217774" w:rsidP="00217774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color w:val="000000"/>
        </w:rPr>
        <w:t>41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25.03.2015 р.№ 271 “Про опікунську раду”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225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О.П. Похиляк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226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  <w:r>
        <w:rPr>
          <w:color w:val="000000"/>
        </w:rPr>
        <w:t>В.Й Бесага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227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О.І.Смик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виділення коштів для фінансової підтримки комунального 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підприємства «Автошкола «Міськавтотранс»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229</w:t>
      </w:r>
      <w:r>
        <w:rPr>
          <w:rFonts w:ascii="Arial" w:hAnsi="Arial" w:cs="Arial"/>
        </w:rPr>
        <w:tab/>
      </w:r>
      <w:r>
        <w:rPr>
          <w:color w:val="000000"/>
        </w:rPr>
        <w:t>«Про встановлення розміру  внесків  за обслуговування та заміну</w:t>
      </w:r>
      <w:r>
        <w:rPr>
          <w:rFonts w:ascii="Arial" w:hAnsi="Arial" w:cs="Arial"/>
        </w:rPr>
        <w:tab/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вузлів комерційного обліку централізованого водопостачання  та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водовідведення»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</w:t>
      </w:r>
      <w:r w:rsidRPr="00217774">
        <w:rPr>
          <w:color w:val="000000"/>
        </w:rPr>
        <w:t xml:space="preserve"> </w:t>
      </w:r>
      <w:r>
        <w:rPr>
          <w:color w:val="000000"/>
        </w:rPr>
        <w:t>О.І.Соколовський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передачу - приймання на зберігання документів населених </w:t>
      </w:r>
      <w:r>
        <w:rPr>
          <w:rFonts w:ascii="Arial" w:hAnsi="Arial" w:cs="Arial"/>
        </w:rPr>
        <w:tab/>
      </w:r>
      <w:r>
        <w:rPr>
          <w:color w:val="000000"/>
        </w:rPr>
        <w:t>В.В.Скрипій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пунктів, що приєдналися до Тернопільської міської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доповнення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11.01.2019р. №28 «Про затвердження переліку»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232</w:t>
      </w:r>
      <w:r>
        <w:rPr>
          <w:rFonts w:ascii="Arial" w:hAnsi="Arial" w:cs="Arial"/>
        </w:rPr>
        <w:tab/>
      </w:r>
      <w:r>
        <w:rPr>
          <w:color w:val="000000"/>
        </w:rPr>
        <w:t>Про зняття з контролю окремих рішень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С.Є.Добрікова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233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В.В.Мединський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236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В.В.Мединський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в оренду майна комунальної власності</w:t>
      </w:r>
      <w:r>
        <w:rPr>
          <w:rFonts w:ascii="Arial" w:hAnsi="Arial" w:cs="Arial"/>
        </w:rPr>
        <w:tab/>
      </w:r>
      <w:r>
        <w:rPr>
          <w:color w:val="000000"/>
        </w:rPr>
        <w:t>В.В.Мединський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238</w:t>
      </w:r>
      <w:r>
        <w:rPr>
          <w:rFonts w:ascii="Arial" w:hAnsi="Arial" w:cs="Arial"/>
        </w:rPr>
        <w:tab/>
      </w:r>
      <w:r>
        <w:rPr>
          <w:color w:val="000000"/>
        </w:rPr>
        <w:t>Про проведення фестивалю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рішень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громадської комісії 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житлових питань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протоколу засідання міської комісії із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забезпечення житлових прав мешканців гуртожитків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243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244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245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квартири в якості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246</w:t>
      </w:r>
      <w:r>
        <w:rPr>
          <w:rFonts w:ascii="Arial" w:hAnsi="Arial" w:cs="Arial"/>
        </w:rPr>
        <w:tab/>
      </w:r>
      <w:r>
        <w:rPr>
          <w:color w:val="000000"/>
        </w:rPr>
        <w:t>Про реєстрацію квартир в якості службових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247</w:t>
      </w:r>
      <w:r>
        <w:rPr>
          <w:rFonts w:ascii="Arial" w:hAnsi="Arial" w:cs="Arial"/>
        </w:rPr>
        <w:tab/>
      </w:r>
      <w:r>
        <w:rPr>
          <w:color w:val="000000"/>
        </w:rPr>
        <w:t>Про переоформлення ордерів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визнання таким, що втратило чинність рішення виконавчого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комітету міської ради від 25.04.2018 року №321 «Про надання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кімнати в гуртожитку»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яка постраждала внаслідок воєнних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250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малолітній дитині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251</w:t>
      </w:r>
      <w:r>
        <w:rPr>
          <w:rFonts w:ascii="Arial" w:hAnsi="Arial" w:cs="Arial"/>
        </w:rPr>
        <w:tab/>
      </w:r>
      <w:r>
        <w:rPr>
          <w:color w:val="000000"/>
        </w:rPr>
        <w:t>Про припинення опіки над майном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опіки над малолітньою дитиною, призначення 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опікуна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мають право користування житловим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квартири, гаража в користь неповнолітньої дитини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частини квартири від імені малолітніх дітей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малолітньої дитини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257</w:t>
      </w:r>
      <w:r>
        <w:rPr>
          <w:rFonts w:ascii="Arial" w:hAnsi="Arial" w:cs="Arial"/>
        </w:rPr>
        <w:tab/>
      </w:r>
      <w:r>
        <w:rPr>
          <w:color w:val="000000"/>
        </w:rPr>
        <w:t xml:space="preserve"> Про надання дозволу на укладання договору дарування частин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неповнолітньої дитини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наукладання договору дарування квартири,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11.07.2018р. №529 «Про надання статусу, встановлення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піклування над неповнолітнім та його майном, призначення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піклувальника»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 в користь малолітньої дитини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04.05.2016р. №376 «Про затвердження реєстрів»</w:t>
      </w:r>
    </w:p>
    <w:p w:rsidR="00217774" w:rsidRDefault="00217774" w:rsidP="0021777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домоволодіння, земельної ділянки, де малолітні діти  мають </w:t>
      </w:r>
    </w:p>
    <w:p w:rsidR="00217774" w:rsidRDefault="00217774" w:rsidP="0021777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право користування житловим приміщенням</w:t>
      </w:r>
    </w:p>
    <w:p w:rsidR="000111B7" w:rsidRDefault="000111B7" w:rsidP="000111B7">
      <w:r>
        <w:rPr>
          <w:noProof/>
        </w:rPr>
        <w:t>Голосування: за – 11, проти – 0, утримались – 0.</w:t>
      </w:r>
    </w:p>
    <w:p w:rsidR="000111B7" w:rsidRDefault="000111B7" w:rsidP="000111B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і взяти за основу порядок денний засідання виконавчого комітету.</w:t>
      </w:r>
    </w:p>
    <w:p w:rsidR="000111B7" w:rsidRDefault="000111B7" w:rsidP="000111B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0111B7" w:rsidRDefault="000111B7" w:rsidP="000111B7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217774" w:rsidRDefault="00217774" w:rsidP="00FD1D3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2A717F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опікуну дозволу на укладання договору купівлі-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217774" w:rsidRDefault="00217774" w:rsidP="00FD1D3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продажу квартири від імені недієздатної особи</w:t>
      </w:r>
    </w:p>
    <w:p w:rsidR="00217774" w:rsidRDefault="00217774" w:rsidP="00FD1D3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2A717F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  <w:r>
        <w:rPr>
          <w:color w:val="000000"/>
        </w:rPr>
        <w:t>Б.В.Ясеновський</w:t>
      </w:r>
    </w:p>
    <w:p w:rsidR="00217774" w:rsidRDefault="00217774" w:rsidP="00FD1D3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2019 рік</w:t>
      </w:r>
    </w:p>
    <w:p w:rsidR="00217774" w:rsidRDefault="00217774" w:rsidP="00FD1D3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2A717F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FD1D3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04.05.2016р. №376 "Про затвердження реєстрів"</w:t>
      </w:r>
    </w:p>
    <w:p w:rsidR="00217774" w:rsidRDefault="00217774" w:rsidP="00FD1D3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2A717F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Т.Г.Басюрська</w:t>
      </w:r>
    </w:p>
    <w:p w:rsidR="00217774" w:rsidRDefault="00217774" w:rsidP="00FD1D3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24.10.2012 року № 1740 «Про затвердження переліків документів»</w:t>
      </w:r>
    </w:p>
    <w:p w:rsidR="00217774" w:rsidRDefault="00217774" w:rsidP="00FD1D3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2A717F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надання статусу малолітній  дитині</w:t>
      </w:r>
      <w:r>
        <w:rPr>
          <w:rFonts w:ascii="Arial" w:hAnsi="Arial" w:cs="Arial"/>
        </w:rPr>
        <w:tab/>
      </w:r>
      <w:r>
        <w:rPr>
          <w:color w:val="000000"/>
        </w:rPr>
        <w:t>З.Б.Здеб</w:t>
      </w:r>
    </w:p>
    <w:p w:rsidR="00217774" w:rsidRDefault="00217774" w:rsidP="00FD1D3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2A717F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217774" w:rsidRDefault="00217774" w:rsidP="00FD1D31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04.05.2016 р. № 376 «Про затвердження реєстрів»</w:t>
      </w:r>
    </w:p>
    <w:p w:rsidR="00217774" w:rsidRDefault="00217774" w:rsidP="00FD1D3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2A717F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прийняття на баланс</w:t>
      </w:r>
      <w:r>
        <w:rPr>
          <w:rFonts w:ascii="Arial" w:hAnsi="Arial" w:cs="Arial"/>
        </w:rPr>
        <w:tab/>
      </w:r>
      <w:r>
        <w:rPr>
          <w:color w:val="000000"/>
        </w:rPr>
        <w:t>В.В.Мединський</w:t>
      </w:r>
    </w:p>
    <w:p w:rsidR="00217774" w:rsidRDefault="002A717F" w:rsidP="00FD1D31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- </w:t>
      </w:r>
      <w:r w:rsidRPr="00815E0F">
        <w:rPr>
          <w:noProof/>
        </w:rPr>
        <w:t>Про надання громадянам одноразової грошової допомоги</w:t>
      </w:r>
      <w:r>
        <w:rPr>
          <w:noProof/>
        </w:rPr>
        <w:tab/>
      </w:r>
      <w:r>
        <w:rPr>
          <w:noProof/>
        </w:rPr>
        <w:tab/>
        <w:t xml:space="preserve">           В.І.Сулима</w:t>
      </w:r>
    </w:p>
    <w:p w:rsidR="002A717F" w:rsidRDefault="002A717F" w:rsidP="00FD1D31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  <w:t xml:space="preserve">- </w:t>
      </w:r>
      <w:r w:rsidRPr="00815E0F">
        <w:rPr>
          <w:noProof/>
        </w:rPr>
        <w:t xml:space="preserve">«Про затвердження титульного списку капітального </w:t>
      </w:r>
      <w:r>
        <w:rPr>
          <w:noProof/>
        </w:rPr>
        <w:tab/>
      </w:r>
      <w:r>
        <w:rPr>
          <w:noProof/>
        </w:rPr>
        <w:tab/>
      </w:r>
      <w:r>
        <w:rPr>
          <w:color w:val="000000"/>
        </w:rPr>
        <w:t>О.І.Соколовський</w:t>
      </w:r>
    </w:p>
    <w:p w:rsidR="002A717F" w:rsidRDefault="002A717F" w:rsidP="00FD1D31">
      <w:pPr>
        <w:widowControl w:val="0"/>
        <w:tabs>
          <w:tab w:val="left" w:pos="915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815E0F">
        <w:rPr>
          <w:noProof/>
        </w:rPr>
        <w:t>ремонту житлового фонду міста на 2019 рік»</w:t>
      </w:r>
    </w:p>
    <w:p w:rsidR="00FD1D31" w:rsidRDefault="002A717F" w:rsidP="00FD1D31">
      <w:pPr>
        <w:pStyle w:val="a3"/>
        <w:widowControl w:val="0"/>
        <w:numPr>
          <w:ilvl w:val="0"/>
          <w:numId w:val="2"/>
        </w:numPr>
        <w:tabs>
          <w:tab w:val="left" w:pos="915"/>
        </w:tabs>
        <w:autoSpaceDE w:val="0"/>
        <w:autoSpaceDN w:val="0"/>
        <w:adjustRightInd w:val="0"/>
        <w:rPr>
          <w:noProof/>
        </w:rPr>
      </w:pPr>
      <w:r w:rsidRPr="00815E0F">
        <w:rPr>
          <w:noProof/>
        </w:rPr>
        <w:t>«Про затвердження титульного списку капітального</w:t>
      </w:r>
      <w:r w:rsidR="00FD1D31" w:rsidRPr="00FD1D31">
        <w:rPr>
          <w:color w:val="000000"/>
        </w:rPr>
        <w:t xml:space="preserve"> </w:t>
      </w:r>
      <w:r w:rsidR="00FD1D31">
        <w:rPr>
          <w:color w:val="000000"/>
        </w:rPr>
        <w:tab/>
      </w:r>
      <w:r w:rsidR="00FD1D31">
        <w:rPr>
          <w:color w:val="000000"/>
        </w:rPr>
        <w:tab/>
        <w:t>О.І.Соколовський</w:t>
      </w:r>
    </w:p>
    <w:p w:rsidR="002A717F" w:rsidRDefault="002A717F" w:rsidP="00FD1D31">
      <w:pPr>
        <w:widowControl w:val="0"/>
        <w:tabs>
          <w:tab w:val="left" w:pos="915"/>
        </w:tabs>
        <w:autoSpaceDE w:val="0"/>
        <w:autoSpaceDN w:val="0"/>
        <w:adjustRightInd w:val="0"/>
        <w:ind w:left="915"/>
        <w:rPr>
          <w:noProof/>
        </w:rPr>
      </w:pPr>
      <w:r w:rsidRPr="00815E0F">
        <w:rPr>
          <w:noProof/>
        </w:rPr>
        <w:t xml:space="preserve"> ремонту міжквартальних проїздів міста на 2019р.»</w:t>
      </w:r>
    </w:p>
    <w:p w:rsidR="002A717F" w:rsidRDefault="002A717F" w:rsidP="00FD1D31">
      <w:pPr>
        <w:pStyle w:val="a3"/>
        <w:widowControl w:val="0"/>
        <w:numPr>
          <w:ilvl w:val="0"/>
          <w:numId w:val="2"/>
        </w:numPr>
        <w:tabs>
          <w:tab w:val="left" w:pos="915"/>
        </w:tabs>
        <w:autoSpaceDE w:val="0"/>
        <w:autoSpaceDN w:val="0"/>
        <w:adjustRightInd w:val="0"/>
        <w:rPr>
          <w:noProof/>
        </w:rPr>
      </w:pPr>
      <w:r w:rsidRPr="00815E0F">
        <w:rPr>
          <w:noProof/>
        </w:rPr>
        <w:t>Про перерахунок коштів</w:t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  <w:t xml:space="preserve">          М.М.Круть</w:t>
      </w:r>
    </w:p>
    <w:p w:rsidR="002A717F" w:rsidRDefault="002A717F" w:rsidP="00FD1D31">
      <w:pPr>
        <w:pStyle w:val="a3"/>
        <w:widowControl w:val="0"/>
        <w:numPr>
          <w:ilvl w:val="0"/>
          <w:numId w:val="2"/>
        </w:numPr>
        <w:tabs>
          <w:tab w:val="left" w:pos="915"/>
        </w:tabs>
        <w:autoSpaceDE w:val="0"/>
        <w:autoSpaceDN w:val="0"/>
        <w:adjustRightInd w:val="0"/>
        <w:rPr>
          <w:noProof/>
        </w:rPr>
      </w:pPr>
      <w:r w:rsidRPr="00815E0F">
        <w:rPr>
          <w:noProof/>
        </w:rPr>
        <w:t>Про перерахунок коштів</w:t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  <w:t xml:space="preserve">          М.М.Круть</w:t>
      </w:r>
    </w:p>
    <w:p w:rsidR="00FD1D31" w:rsidRDefault="002A717F" w:rsidP="00FD1D31">
      <w:pPr>
        <w:pStyle w:val="a3"/>
        <w:widowControl w:val="0"/>
        <w:numPr>
          <w:ilvl w:val="0"/>
          <w:numId w:val="2"/>
        </w:numPr>
        <w:tabs>
          <w:tab w:val="left" w:pos="915"/>
        </w:tabs>
        <w:autoSpaceDE w:val="0"/>
        <w:autoSpaceDN w:val="0"/>
        <w:adjustRightInd w:val="0"/>
        <w:rPr>
          <w:noProof/>
        </w:rPr>
      </w:pPr>
      <w:r w:rsidRPr="00815E0F">
        <w:rPr>
          <w:noProof/>
        </w:rPr>
        <w:t>Про забезпечення проведення конкурсу на перевезення</w:t>
      </w:r>
      <w:r w:rsidR="00FD1D31">
        <w:rPr>
          <w:noProof/>
        </w:rPr>
        <w:tab/>
      </w:r>
      <w:r w:rsidR="00FD1D31">
        <w:rPr>
          <w:noProof/>
        </w:rPr>
        <w:tab/>
        <w:t xml:space="preserve">  І.Г.Мединський</w:t>
      </w:r>
    </w:p>
    <w:p w:rsidR="002A717F" w:rsidRDefault="002A717F" w:rsidP="00FD1D31">
      <w:pPr>
        <w:widowControl w:val="0"/>
        <w:tabs>
          <w:tab w:val="left" w:pos="915"/>
        </w:tabs>
        <w:autoSpaceDE w:val="0"/>
        <w:autoSpaceDN w:val="0"/>
        <w:adjustRightInd w:val="0"/>
        <w:ind w:left="915"/>
        <w:rPr>
          <w:noProof/>
        </w:rPr>
      </w:pPr>
      <w:r w:rsidRPr="00815E0F">
        <w:rPr>
          <w:noProof/>
        </w:rPr>
        <w:t>пасажирів на автобусних маршрутах загального користування</w:t>
      </w:r>
    </w:p>
    <w:p w:rsidR="002A717F" w:rsidRPr="00FD1D31" w:rsidRDefault="002A717F" w:rsidP="00FD1D31">
      <w:pPr>
        <w:pStyle w:val="a3"/>
        <w:widowControl w:val="0"/>
        <w:numPr>
          <w:ilvl w:val="0"/>
          <w:numId w:val="2"/>
        </w:numPr>
        <w:tabs>
          <w:tab w:val="left" w:pos="915"/>
        </w:tabs>
        <w:autoSpaceDE w:val="0"/>
        <w:autoSpaceDN w:val="0"/>
        <w:adjustRightInd w:val="0"/>
        <w:rPr>
          <w:color w:val="000000"/>
        </w:rPr>
      </w:pPr>
      <w:r w:rsidRPr="00815E0F">
        <w:rPr>
          <w:noProof/>
        </w:rPr>
        <w:t>Про виділення коштів</w:t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</w:r>
      <w:r w:rsidR="00FD1D31">
        <w:rPr>
          <w:noProof/>
        </w:rPr>
        <w:tab/>
        <w:t>В.Й.Бесага</w:t>
      </w:r>
    </w:p>
    <w:p w:rsidR="000111B7" w:rsidRDefault="000111B7" w:rsidP="000111B7">
      <w:r>
        <w:t>Інформував: С.В.Надал.</w:t>
      </w:r>
    </w:p>
    <w:p w:rsidR="000111B7" w:rsidRDefault="000111B7" w:rsidP="000111B7">
      <w:r>
        <w:rPr>
          <w:noProof/>
        </w:rPr>
        <w:t>Голосування: за – 11, проти – 0, утримались – 0.</w:t>
      </w:r>
    </w:p>
    <w:p w:rsidR="000111B7" w:rsidRDefault="000111B7" w:rsidP="000111B7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0111B7" w:rsidRDefault="000111B7" w:rsidP="000111B7">
      <w:pPr>
        <w:ind w:left="993" w:hanging="993"/>
      </w:pPr>
    </w:p>
    <w:p w:rsidR="000111B7" w:rsidRDefault="000111B7" w:rsidP="000111B7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0111B7" w:rsidRDefault="000111B7" w:rsidP="000111B7">
      <w:r>
        <w:t>Інформував: С.В.Надал.</w:t>
      </w:r>
    </w:p>
    <w:p w:rsidR="000111B7" w:rsidRDefault="000111B7" w:rsidP="000111B7">
      <w:r>
        <w:rPr>
          <w:noProof/>
        </w:rPr>
        <w:t>Голосування: за – 11, проти – 0, утримались – 0.</w:t>
      </w:r>
    </w:p>
    <w:p w:rsidR="000111B7" w:rsidRDefault="000111B7" w:rsidP="000111B7">
      <w:r>
        <w:t>Вирішили: затвердити порядок денний засідання виконавчого комітету в цілому.</w:t>
      </w:r>
    </w:p>
    <w:p w:rsidR="00FD1D31" w:rsidRDefault="00FD1D31" w:rsidP="00C515A5">
      <w:pPr>
        <w:ind w:left="993" w:hanging="993"/>
      </w:pPr>
    </w:p>
    <w:p w:rsidR="002F2EF5" w:rsidRDefault="002F2EF5" w:rsidP="002F2EF5">
      <w:pPr>
        <w:ind w:left="993" w:hanging="993"/>
      </w:pPr>
      <w:r>
        <w:t xml:space="preserve">Слухали: </w:t>
      </w:r>
      <w:r w:rsidRPr="002F2EF5">
        <w:rPr>
          <w:noProof/>
        </w:rPr>
        <w:t>Про внесення змін в рішення виконавчого комітету від 25.03.2015 р.№ 271 “Про опікунську раду”</w:t>
      </w:r>
    </w:p>
    <w:p w:rsidR="002F2EF5" w:rsidRDefault="002F2EF5" w:rsidP="002F2EF5">
      <w:r>
        <w:t>Доповідав:</w:t>
      </w:r>
      <w:r>
        <w:rPr>
          <w:noProof/>
        </w:rPr>
        <w:t>В.І.Сулима</w:t>
      </w:r>
    </w:p>
    <w:p w:rsidR="002F2EF5" w:rsidRDefault="002F2EF5" w:rsidP="002F2EF5">
      <w:r>
        <w:rPr>
          <w:noProof/>
        </w:rPr>
        <w:t>Голосування: за – 11, проти – 0, утримались – 0.</w:t>
      </w:r>
    </w:p>
    <w:p w:rsidR="002F2EF5" w:rsidRDefault="002F2EF5" w:rsidP="002F2EF5">
      <w:r>
        <w:t>Вирішили: рішення №</w:t>
      </w:r>
      <w:r w:rsidRPr="00815E0F">
        <w:rPr>
          <w:noProof/>
        </w:rPr>
        <w:t>22</w:t>
      </w:r>
      <w:r>
        <w:rPr>
          <w:noProof/>
        </w:rPr>
        <w:t>4</w:t>
      </w:r>
      <w:r>
        <w:t xml:space="preserve"> додається.</w:t>
      </w:r>
    </w:p>
    <w:p w:rsidR="00FD1D31" w:rsidRDefault="00FD1D31" w:rsidP="00C515A5">
      <w:pPr>
        <w:ind w:left="993" w:hanging="993"/>
      </w:pPr>
    </w:p>
    <w:p w:rsidR="002F2EF5" w:rsidRDefault="002F2EF5" w:rsidP="002F2EF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опікуну дозволу на укладання договору купівлі-продажу квартири від імені недієздатної особи</w:t>
      </w:r>
      <w:r>
        <w:t xml:space="preserve"> </w:t>
      </w:r>
    </w:p>
    <w:p w:rsidR="002F2EF5" w:rsidRDefault="002F2EF5" w:rsidP="002F2EF5">
      <w:r>
        <w:t>Доповідав:</w:t>
      </w:r>
      <w:r w:rsidRPr="00815E0F">
        <w:rPr>
          <w:noProof/>
        </w:rPr>
        <w:t>В.І.Сулима</w:t>
      </w:r>
    </w:p>
    <w:p w:rsidR="002F2EF5" w:rsidRDefault="002F2EF5" w:rsidP="002F2EF5">
      <w:pPr>
        <w:rPr>
          <w:noProof/>
        </w:rPr>
      </w:pPr>
      <w:r>
        <w:t>Виступив:Л.О.Бицюра</w:t>
      </w:r>
    </w:p>
    <w:p w:rsidR="002F2EF5" w:rsidRDefault="002F2EF5" w:rsidP="002F2EF5">
      <w:r>
        <w:rPr>
          <w:noProof/>
        </w:rPr>
        <w:t>Голосування: за – 11, проти – 0, утримались – 0.</w:t>
      </w:r>
    </w:p>
    <w:p w:rsidR="002F2EF5" w:rsidRDefault="002F2EF5" w:rsidP="002F2EF5">
      <w:r>
        <w:t>Вирішили: рішення №</w:t>
      </w:r>
      <w:r w:rsidRPr="00815E0F">
        <w:rPr>
          <w:noProof/>
        </w:rPr>
        <w:t>265</w:t>
      </w:r>
      <w:r>
        <w:t xml:space="preserve"> додається.</w:t>
      </w:r>
    </w:p>
    <w:p w:rsidR="00FD1D31" w:rsidRDefault="00FD1D31" w:rsidP="00C515A5">
      <w:pPr>
        <w:ind w:left="993" w:hanging="993"/>
      </w:pPr>
    </w:p>
    <w:p w:rsidR="002F2EF5" w:rsidRDefault="002F2EF5" w:rsidP="002F2EF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громадянам одноразової грошової допомоги</w:t>
      </w:r>
      <w:r>
        <w:t xml:space="preserve"> </w:t>
      </w:r>
    </w:p>
    <w:p w:rsidR="002F2EF5" w:rsidRDefault="002F2EF5" w:rsidP="002F2EF5">
      <w:r>
        <w:t>Доповідав:</w:t>
      </w:r>
      <w:r w:rsidRPr="00815E0F">
        <w:rPr>
          <w:noProof/>
        </w:rPr>
        <w:t>В.І.Сулима</w:t>
      </w:r>
    </w:p>
    <w:p w:rsidR="002F2EF5" w:rsidRDefault="002F2EF5" w:rsidP="002F2EF5">
      <w:pPr>
        <w:rPr>
          <w:noProof/>
        </w:rPr>
      </w:pPr>
      <w:r>
        <w:t>Виступили:</w:t>
      </w:r>
      <w:r>
        <w:rPr>
          <w:noProof/>
        </w:rPr>
        <w:t>В.О.Остапчук, С.В.Надал</w:t>
      </w:r>
    </w:p>
    <w:p w:rsidR="002F2EF5" w:rsidRDefault="002F2EF5" w:rsidP="002F2EF5">
      <w:r>
        <w:rPr>
          <w:noProof/>
        </w:rPr>
        <w:t>Голосування: за – 11, проти – 0, утримались – 0.</w:t>
      </w:r>
    </w:p>
    <w:p w:rsidR="002F2EF5" w:rsidRDefault="002F2EF5" w:rsidP="002F2EF5">
      <w:r>
        <w:t>Вирішили: рішення №</w:t>
      </w:r>
      <w:r w:rsidRPr="00815E0F">
        <w:rPr>
          <w:noProof/>
        </w:rPr>
        <w:t>272</w:t>
      </w:r>
      <w:r>
        <w:t xml:space="preserve"> додається.</w:t>
      </w:r>
    </w:p>
    <w:p w:rsidR="002F2EF5" w:rsidRDefault="002F2EF5" w:rsidP="00C515A5">
      <w:pPr>
        <w:ind w:left="993" w:hanging="993"/>
      </w:pPr>
    </w:p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виділення коштів</w:t>
      </w:r>
      <w:r>
        <w:t xml:space="preserve"> </w:t>
      </w:r>
    </w:p>
    <w:p w:rsidR="00AA1140" w:rsidRDefault="00AA1140">
      <w:r>
        <w:t>Доповіда</w:t>
      </w:r>
      <w:r w:rsidR="002F2EF5">
        <w:t>ла</w:t>
      </w:r>
      <w:r>
        <w:t>:</w:t>
      </w:r>
      <w:r w:rsidRPr="00815E0F">
        <w:rPr>
          <w:noProof/>
        </w:rPr>
        <w:t>О.П. Похиляк</w:t>
      </w:r>
    </w:p>
    <w:p w:rsidR="00AA1140" w:rsidRDefault="00AA1140">
      <w:pPr>
        <w:rPr>
          <w:noProof/>
        </w:rPr>
      </w:pPr>
      <w:r>
        <w:t>Виступил</w:t>
      </w:r>
      <w:r w:rsidR="002F2EF5">
        <w:t>а</w:t>
      </w:r>
      <w:r>
        <w:t>:</w:t>
      </w:r>
      <w:r w:rsidR="002F2EF5">
        <w:t>В.О.Остапчук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225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розгляд петиції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В.Й Бесага</w:t>
      </w:r>
    </w:p>
    <w:p w:rsidR="00AA1140" w:rsidRDefault="00AA1140">
      <w:pPr>
        <w:rPr>
          <w:noProof/>
        </w:rPr>
      </w:pPr>
      <w:r>
        <w:t>Виступили:</w:t>
      </w:r>
      <w:r w:rsidR="002F2EF5">
        <w:rPr>
          <w:noProof/>
        </w:rPr>
        <w:t>С.В.Надал, В.О.Остапчук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226</w:t>
      </w:r>
      <w:r>
        <w:t xml:space="preserve"> додається.</w:t>
      </w:r>
    </w:p>
    <w:p w:rsidR="00AA1140" w:rsidRDefault="00AA1140"/>
    <w:p w:rsidR="002F2EF5" w:rsidRDefault="002F2EF5" w:rsidP="002F2EF5">
      <w:pPr>
        <w:ind w:left="993" w:hanging="993"/>
      </w:pPr>
      <w:r>
        <w:t xml:space="preserve">Слухали: </w:t>
      </w:r>
      <w:r w:rsidRPr="00815E0F">
        <w:rPr>
          <w:noProof/>
        </w:rPr>
        <w:t>Про виділення коштів</w:t>
      </w:r>
      <w:r>
        <w:t xml:space="preserve"> </w:t>
      </w:r>
    </w:p>
    <w:p w:rsidR="002F2EF5" w:rsidRDefault="002F2EF5" w:rsidP="002F2EF5">
      <w:r>
        <w:t>Доповідав:</w:t>
      </w:r>
      <w:r w:rsidRPr="00815E0F">
        <w:rPr>
          <w:noProof/>
        </w:rPr>
        <w:t>В.Й Бесага</w:t>
      </w:r>
    </w:p>
    <w:p w:rsidR="002F2EF5" w:rsidRDefault="002F2EF5" w:rsidP="002F2EF5">
      <w:r>
        <w:rPr>
          <w:noProof/>
        </w:rPr>
        <w:t>Голосування: за – 11, проти – 0, утримались – 0.</w:t>
      </w:r>
    </w:p>
    <w:p w:rsidR="002F2EF5" w:rsidRDefault="002F2EF5" w:rsidP="002F2EF5">
      <w:r>
        <w:t>Вирішили: рішення №</w:t>
      </w:r>
      <w:r w:rsidRPr="00815E0F">
        <w:rPr>
          <w:noProof/>
        </w:rPr>
        <w:t>278</w:t>
      </w:r>
      <w:r>
        <w:t xml:space="preserve"> додається.</w:t>
      </w:r>
    </w:p>
    <w:p w:rsidR="002F2EF5" w:rsidRDefault="002F2EF5" w:rsidP="002F2EF5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виділення коштів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О.І.Смик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227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виділення коштів для фінансової підтримки комунального підприємства «Автошкола «Міськавтотранс»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І.Г. Мединський</w:t>
      </w:r>
    </w:p>
    <w:p w:rsidR="00AA1140" w:rsidRDefault="002F2EF5">
      <w:pPr>
        <w:rPr>
          <w:noProof/>
        </w:rPr>
      </w:pPr>
      <w:r>
        <w:t>Виступив</w:t>
      </w:r>
      <w:r w:rsidR="00AA1140">
        <w:t>:</w:t>
      </w:r>
      <w:r>
        <w:t>В.Є.Дідич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228</w:t>
      </w:r>
      <w:r>
        <w:t xml:space="preserve"> додається.</w:t>
      </w:r>
    </w:p>
    <w:p w:rsidR="00AA1140" w:rsidRDefault="00AA1140"/>
    <w:p w:rsidR="002F2EF5" w:rsidRDefault="002F2EF5" w:rsidP="002F2EF5">
      <w:pPr>
        <w:ind w:left="993" w:hanging="993"/>
      </w:pPr>
      <w:r>
        <w:t xml:space="preserve">Слухали: </w:t>
      </w:r>
      <w:r w:rsidRPr="00815E0F">
        <w:rPr>
          <w:noProof/>
        </w:rPr>
        <w:t>Про забезпечення проведення конкурсу на перевезення пасажирів на автобусних маршрутах загального користування</w:t>
      </w:r>
      <w:r>
        <w:t xml:space="preserve"> </w:t>
      </w:r>
    </w:p>
    <w:p w:rsidR="002F2EF5" w:rsidRDefault="002F2EF5" w:rsidP="002F2EF5">
      <w:r>
        <w:t>Доповідав:</w:t>
      </w:r>
      <w:r w:rsidRPr="00815E0F">
        <w:rPr>
          <w:noProof/>
        </w:rPr>
        <w:t>І.Г. Мединський</w:t>
      </w:r>
    </w:p>
    <w:p w:rsidR="002F2EF5" w:rsidRDefault="002F2EF5" w:rsidP="002F2EF5">
      <w:r>
        <w:rPr>
          <w:noProof/>
        </w:rPr>
        <w:t>Голосування: за – 11, проти – 0, утримались – 0.</w:t>
      </w:r>
    </w:p>
    <w:p w:rsidR="002F2EF5" w:rsidRDefault="002F2EF5" w:rsidP="002F2EF5">
      <w:r>
        <w:t>Вирішили: рішення №</w:t>
      </w:r>
      <w:r w:rsidRPr="00815E0F">
        <w:rPr>
          <w:noProof/>
        </w:rPr>
        <w:t>277</w:t>
      </w:r>
      <w:r>
        <w:t xml:space="preserve"> додається.</w:t>
      </w:r>
    </w:p>
    <w:p w:rsidR="002F2EF5" w:rsidRDefault="002F2EF5" w:rsidP="002F2EF5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«Про встановлення розміру внесків за обслуговування та заміну вузлів комерційного обліку централізованого водопостачання та водовідведення»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О.І.Соколовський</w:t>
      </w:r>
    </w:p>
    <w:p w:rsidR="00AA1140" w:rsidRDefault="00AA1140">
      <w:pPr>
        <w:rPr>
          <w:noProof/>
        </w:rPr>
      </w:pPr>
      <w:r>
        <w:t>Виступили:</w:t>
      </w:r>
      <w:r w:rsidR="002F2EF5">
        <w:rPr>
          <w:noProof/>
        </w:rPr>
        <w:t>С.В.Надал, В.О.Остапчук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229</w:t>
      </w:r>
      <w:r>
        <w:t xml:space="preserve"> додається.</w:t>
      </w:r>
    </w:p>
    <w:p w:rsidR="00AA1140" w:rsidRDefault="00AA1140"/>
    <w:p w:rsidR="002F2EF5" w:rsidRDefault="002F2EF5" w:rsidP="002F2EF5">
      <w:pPr>
        <w:ind w:left="993" w:hanging="993"/>
      </w:pPr>
      <w:r>
        <w:t xml:space="preserve">Слухали: </w:t>
      </w:r>
      <w:r w:rsidRPr="00815E0F">
        <w:rPr>
          <w:noProof/>
        </w:rPr>
        <w:t>«Про затвердження титульного списку капітального ремонту житлового фонду міста на 2019 рік»</w:t>
      </w:r>
      <w:r>
        <w:t xml:space="preserve"> </w:t>
      </w:r>
    </w:p>
    <w:p w:rsidR="002F2EF5" w:rsidRDefault="002F2EF5" w:rsidP="002F2EF5">
      <w:r>
        <w:t>Доповідав:</w:t>
      </w:r>
      <w:r w:rsidRPr="00815E0F">
        <w:rPr>
          <w:noProof/>
        </w:rPr>
        <w:t>О.І.Соколовський</w:t>
      </w:r>
    </w:p>
    <w:p w:rsidR="002F2EF5" w:rsidRDefault="002F2EF5" w:rsidP="002F2EF5">
      <w:r>
        <w:rPr>
          <w:noProof/>
        </w:rPr>
        <w:t>Голосування: за – 11, проти – 0, утримались – 0.</w:t>
      </w:r>
    </w:p>
    <w:p w:rsidR="002F2EF5" w:rsidRDefault="002F2EF5" w:rsidP="002F2EF5">
      <w:r>
        <w:t>Вирішили: рішення №</w:t>
      </w:r>
      <w:r w:rsidRPr="00815E0F">
        <w:rPr>
          <w:noProof/>
        </w:rPr>
        <w:t>273</w:t>
      </w:r>
      <w:r>
        <w:t xml:space="preserve"> додається.</w:t>
      </w:r>
    </w:p>
    <w:p w:rsidR="002F2EF5" w:rsidRDefault="002F2EF5" w:rsidP="002F2EF5"/>
    <w:p w:rsidR="002F2EF5" w:rsidRDefault="002F2EF5" w:rsidP="002F2EF5">
      <w:pPr>
        <w:ind w:left="993" w:hanging="993"/>
      </w:pPr>
      <w:r>
        <w:t xml:space="preserve">Слухали: </w:t>
      </w:r>
      <w:r w:rsidRPr="00815E0F">
        <w:rPr>
          <w:noProof/>
        </w:rPr>
        <w:t>«Про затвердження титульного списку капітального ремонту міжквартальних проїздів міста на 2019р.»</w:t>
      </w:r>
      <w:r>
        <w:t xml:space="preserve"> </w:t>
      </w:r>
    </w:p>
    <w:p w:rsidR="002F2EF5" w:rsidRDefault="002F2EF5" w:rsidP="002F2EF5">
      <w:r>
        <w:t>Доповідав:</w:t>
      </w:r>
      <w:r w:rsidRPr="00815E0F">
        <w:rPr>
          <w:noProof/>
        </w:rPr>
        <w:t>О.І.Соколовський</w:t>
      </w:r>
    </w:p>
    <w:p w:rsidR="002F2EF5" w:rsidRDefault="00BB3B95" w:rsidP="002F2EF5">
      <w:pPr>
        <w:rPr>
          <w:noProof/>
        </w:rPr>
      </w:pPr>
      <w:r>
        <w:t>Виступив</w:t>
      </w:r>
      <w:r w:rsidR="002F2EF5">
        <w:t>:</w:t>
      </w:r>
      <w:r w:rsidR="002F2EF5">
        <w:rPr>
          <w:noProof/>
        </w:rPr>
        <w:t>С.В.Надал</w:t>
      </w:r>
    </w:p>
    <w:p w:rsidR="004051DE" w:rsidRDefault="002F2EF5" w:rsidP="004051DE">
      <w:r>
        <w:t xml:space="preserve">Вирішили: </w:t>
      </w:r>
      <w:r w:rsidR="004051DE">
        <w:t>прийняти з доопрацюванням додатку, г</w:t>
      </w:r>
      <w:r w:rsidR="004051DE">
        <w:rPr>
          <w:noProof/>
        </w:rPr>
        <w:t xml:space="preserve">олосування: за – 11, проти – 0, утримались – 0, </w:t>
      </w:r>
      <w:r w:rsidR="004051DE">
        <w:t>рішення №</w:t>
      </w:r>
      <w:r w:rsidR="004051DE" w:rsidRPr="00815E0F">
        <w:rPr>
          <w:noProof/>
        </w:rPr>
        <w:t>274</w:t>
      </w:r>
      <w:r w:rsidR="004051DE">
        <w:t xml:space="preserve"> додається</w:t>
      </w:r>
    </w:p>
    <w:p w:rsidR="002F2EF5" w:rsidRDefault="002F2EF5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передачу - приймання на зберігання документів населених пунктів, що приєдналися до Тернопільської міської територіальної громади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В.В.Скрипій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230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доповнення в рішення виконавчого комітету від 11.01.2019р. №28 «Про затвердження переліку»</w:t>
      </w:r>
      <w:r>
        <w:t xml:space="preserve"> </w:t>
      </w:r>
    </w:p>
    <w:p w:rsidR="00AA1140" w:rsidRDefault="00AA1140">
      <w:r>
        <w:t>Доповіда</w:t>
      </w:r>
      <w:r w:rsidR="004051DE">
        <w:t>ла</w:t>
      </w:r>
      <w:r>
        <w:t>:</w:t>
      </w:r>
      <w:r w:rsidRPr="00815E0F">
        <w:rPr>
          <w:noProof/>
        </w:rPr>
        <w:t>С.Є.Добрікова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231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зняття з контролю окремих рішень виконавчого комітету</w:t>
      </w:r>
      <w:r>
        <w:t xml:space="preserve"> </w:t>
      </w:r>
    </w:p>
    <w:p w:rsidR="00AA1140" w:rsidRDefault="00AA1140">
      <w:r>
        <w:t>Доповіда</w:t>
      </w:r>
      <w:r w:rsidR="004051DE">
        <w:t>ла</w:t>
      </w:r>
      <w:r>
        <w:t>:</w:t>
      </w:r>
      <w:r w:rsidRPr="00815E0F">
        <w:rPr>
          <w:noProof/>
        </w:rPr>
        <w:t>С.Є.Добрікова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232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AA1140" w:rsidRDefault="00AA1140">
      <w:r>
        <w:t>Доповідав:</w:t>
      </w:r>
      <w:r w:rsidR="004051DE">
        <w:rPr>
          <w:noProof/>
        </w:rPr>
        <w:t>В.В.Кашицький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233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4051DE" w:rsidRDefault="004051DE" w:rsidP="004051DE">
      <w:r>
        <w:t>Доповідав:</w:t>
      </w:r>
      <w:r>
        <w:rPr>
          <w:noProof/>
        </w:rPr>
        <w:t>В.В.Кашицький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234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в оренду майна комунальної власності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В.В.Мединський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235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в оренду майна комунальної власності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В.В.Мединський</w:t>
      </w:r>
    </w:p>
    <w:p w:rsidR="00AA1140" w:rsidRDefault="004051DE">
      <w:pPr>
        <w:rPr>
          <w:noProof/>
        </w:rPr>
      </w:pPr>
      <w:r>
        <w:t>Виступив</w:t>
      </w:r>
      <w:r w:rsidR="00AA1140">
        <w:t>:</w:t>
      </w:r>
      <w:r>
        <w:t>В.Є.Дідич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236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в оренду майна комунальної власності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В.В.Мединський</w:t>
      </w:r>
    </w:p>
    <w:p w:rsidR="00AA1140" w:rsidRDefault="004051DE">
      <w:pPr>
        <w:rPr>
          <w:noProof/>
        </w:rPr>
      </w:pPr>
      <w:r>
        <w:t>Виступив</w:t>
      </w:r>
      <w:r w:rsidR="00AA1140">
        <w:t>:</w:t>
      </w:r>
      <w:r>
        <w:t>С.В.Надал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237</w:t>
      </w:r>
      <w:r>
        <w:t xml:space="preserve"> додається.</w:t>
      </w:r>
    </w:p>
    <w:p w:rsidR="00AA1140" w:rsidRDefault="00AA1140"/>
    <w:p w:rsidR="004051DE" w:rsidRDefault="004051DE" w:rsidP="004051DE">
      <w:pPr>
        <w:ind w:left="993" w:hanging="993"/>
      </w:pPr>
      <w:r>
        <w:t xml:space="preserve">Слухали: </w:t>
      </w:r>
      <w:r w:rsidRPr="00815E0F">
        <w:rPr>
          <w:noProof/>
        </w:rPr>
        <w:t>Про прийняття на баланс</w:t>
      </w:r>
      <w:r>
        <w:t xml:space="preserve"> </w:t>
      </w:r>
    </w:p>
    <w:p w:rsidR="004051DE" w:rsidRDefault="004051DE" w:rsidP="004051DE">
      <w:r>
        <w:t>Доповідав:</w:t>
      </w:r>
      <w:r w:rsidRPr="00815E0F">
        <w:rPr>
          <w:noProof/>
        </w:rPr>
        <w:t>В.В.Мединський</w:t>
      </w:r>
    </w:p>
    <w:p w:rsidR="004051DE" w:rsidRDefault="004051DE" w:rsidP="004051DE">
      <w:r>
        <w:rPr>
          <w:noProof/>
        </w:rPr>
        <w:t>Голосування: за – 11, проти – 0, утримались – 0.</w:t>
      </w:r>
    </w:p>
    <w:p w:rsidR="004051DE" w:rsidRDefault="004051DE" w:rsidP="004051DE">
      <w:r>
        <w:t>Вирішили: рішення №</w:t>
      </w:r>
      <w:r w:rsidRPr="00815E0F">
        <w:rPr>
          <w:noProof/>
        </w:rPr>
        <w:t>271</w:t>
      </w:r>
      <w:r>
        <w:t xml:space="preserve"> додається.</w:t>
      </w:r>
    </w:p>
    <w:p w:rsidR="004051DE" w:rsidRDefault="004051DE" w:rsidP="004051DE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проведення фестивалю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Б.В.Ясеновський</w:t>
      </w:r>
    </w:p>
    <w:p w:rsidR="00AA1140" w:rsidRDefault="00AA1140">
      <w:pPr>
        <w:rPr>
          <w:noProof/>
        </w:rPr>
      </w:pPr>
      <w:r>
        <w:t>Виступили:</w:t>
      </w:r>
      <w:r w:rsidR="004051DE">
        <w:t xml:space="preserve"> </w:t>
      </w:r>
      <w:r w:rsidR="004051DE">
        <w:rPr>
          <w:noProof/>
        </w:rPr>
        <w:t>П.М.Якимчук, С.В.Надал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238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Б.В.Ясеновський</w:t>
      </w:r>
    </w:p>
    <w:p w:rsidR="00AA1140" w:rsidRDefault="00AA1140">
      <w:pPr>
        <w:rPr>
          <w:noProof/>
        </w:rPr>
      </w:pPr>
      <w:r>
        <w:t>Виступи</w:t>
      </w:r>
      <w:r w:rsidR="004051DE">
        <w:t>в</w:t>
      </w:r>
      <w:r>
        <w:t>:</w:t>
      </w:r>
      <w:r w:rsidR="004051DE">
        <w:rPr>
          <w:noProof/>
        </w:rPr>
        <w:t>В.Є.Дідич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239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змін до рішень виконавчого комітету міської ради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Б.В.Ясеновський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240</w:t>
      </w:r>
      <w:r>
        <w:t xml:space="preserve"> додається.</w:t>
      </w:r>
    </w:p>
    <w:p w:rsidR="00AA1140" w:rsidRDefault="00AA1140"/>
    <w:p w:rsidR="004051DE" w:rsidRDefault="004051DE" w:rsidP="004051DE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доповнень до плану діяльності з підготовки проектів регуляторних актів на 2019 рік</w:t>
      </w:r>
      <w:r>
        <w:t xml:space="preserve"> </w:t>
      </w:r>
    </w:p>
    <w:p w:rsidR="004051DE" w:rsidRDefault="004051DE" w:rsidP="004051DE">
      <w:r>
        <w:t>Доповідав:</w:t>
      </w:r>
      <w:r w:rsidRPr="00815E0F">
        <w:rPr>
          <w:noProof/>
        </w:rPr>
        <w:t>Б.В.Ясеновський</w:t>
      </w:r>
    </w:p>
    <w:p w:rsidR="004051DE" w:rsidRDefault="004051DE" w:rsidP="004051DE">
      <w:r>
        <w:rPr>
          <w:noProof/>
        </w:rPr>
        <w:t>Голосування: за – 11, проти – 0, утримались – 0.</w:t>
      </w:r>
    </w:p>
    <w:p w:rsidR="004051DE" w:rsidRDefault="004051DE" w:rsidP="004051DE">
      <w:r>
        <w:t>Вирішили: рішення №</w:t>
      </w:r>
      <w:r w:rsidRPr="00815E0F">
        <w:rPr>
          <w:noProof/>
        </w:rPr>
        <w:t>266</w:t>
      </w:r>
      <w:r>
        <w:t xml:space="preserve"> додається.</w:t>
      </w:r>
    </w:p>
    <w:p w:rsidR="004051DE" w:rsidRDefault="004051DE" w:rsidP="004051DE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затвердження протоколу засідання громадської комісії з житлових питань</w:t>
      </w:r>
      <w:r>
        <w:t xml:space="preserve"> </w:t>
      </w:r>
    </w:p>
    <w:p w:rsidR="00AA1140" w:rsidRDefault="004051DE">
      <w:r>
        <w:t>Доповідала</w:t>
      </w:r>
      <w:r w:rsidR="00AA1140">
        <w:t>:</w:t>
      </w:r>
      <w:r w:rsidR="00AA1140" w:rsidRPr="00815E0F">
        <w:rPr>
          <w:noProof/>
        </w:rPr>
        <w:t>Т.Г.Басюрська</w:t>
      </w:r>
    </w:p>
    <w:p w:rsidR="00AA1140" w:rsidRDefault="00AA1140">
      <w:pPr>
        <w:rPr>
          <w:noProof/>
        </w:rPr>
      </w:pPr>
      <w:r>
        <w:t>Виступил</w:t>
      </w:r>
      <w:r w:rsidR="004051DE">
        <w:t>а</w:t>
      </w:r>
      <w:r>
        <w:t>:</w:t>
      </w:r>
      <w:r w:rsidR="004051DE">
        <w:t>В.О.Остапчук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241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затвердження протоколу засідання міської комісії із забезпечення житлових прав мешканців гуртожитків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242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приватизацію жилих приміщень в гуртожитках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243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приватизацію жилих приміщень в гуртожитках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244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реєстрацію квартири в якості гуртожитку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245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реєстрацію квартир в якості службових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246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переоформлення ордерів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247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визнання таким, що втратило чинність рішення виконавчого комітету міської ради від 25.04.2018 року №321 «Про надання кімнати в гуртожитку»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248</w:t>
      </w:r>
      <w:r>
        <w:t xml:space="preserve"> додається.</w:t>
      </w:r>
    </w:p>
    <w:p w:rsidR="00AA1140" w:rsidRDefault="00AA1140"/>
    <w:p w:rsidR="004051DE" w:rsidRDefault="004051DE" w:rsidP="004051DE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змін до рішення виконавчого комітету від 04.05.2016р. №376 "Про затвердження реєстрів"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4051DE" w:rsidRDefault="004051DE" w:rsidP="004051DE">
      <w:r>
        <w:rPr>
          <w:noProof/>
        </w:rPr>
        <w:t>Голосування: за – 11, проти – 0, утримались – 0.</w:t>
      </w:r>
    </w:p>
    <w:p w:rsidR="004051DE" w:rsidRDefault="004051DE" w:rsidP="004051DE">
      <w:r>
        <w:t>Вирішили: рішення №</w:t>
      </w:r>
      <w:r w:rsidRPr="00815E0F">
        <w:rPr>
          <w:noProof/>
        </w:rPr>
        <w:t>267</w:t>
      </w:r>
      <w:r>
        <w:t xml:space="preserve"> додається.</w:t>
      </w:r>
    </w:p>
    <w:p w:rsidR="004051DE" w:rsidRDefault="004051DE" w:rsidP="004051DE"/>
    <w:p w:rsidR="004051DE" w:rsidRDefault="004051DE" w:rsidP="004051DE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змін в рішення виконавчого комітету від 24.10.2012 року № 1740 «Про затвердження переліків документів»</w:t>
      </w:r>
      <w:r>
        <w:t xml:space="preserve"> </w:t>
      </w:r>
    </w:p>
    <w:p w:rsidR="004051DE" w:rsidRDefault="004051DE" w:rsidP="004051DE">
      <w:r>
        <w:t>Доповідала:</w:t>
      </w:r>
      <w:r w:rsidRPr="00815E0F">
        <w:rPr>
          <w:noProof/>
        </w:rPr>
        <w:t>Т.Г.Басюрська</w:t>
      </w:r>
    </w:p>
    <w:p w:rsidR="004051DE" w:rsidRDefault="004051DE" w:rsidP="004051DE">
      <w:r>
        <w:rPr>
          <w:noProof/>
        </w:rPr>
        <w:t>Голосування: за – 11, проти – 0, утримались – 0.</w:t>
      </w:r>
    </w:p>
    <w:p w:rsidR="004051DE" w:rsidRDefault="004051DE" w:rsidP="004051DE">
      <w:r>
        <w:t>Вирішили: рішення №</w:t>
      </w:r>
      <w:r w:rsidRPr="00815E0F">
        <w:rPr>
          <w:noProof/>
        </w:rPr>
        <w:t>268</w:t>
      </w:r>
      <w:r>
        <w:t xml:space="preserve"> додається.</w:t>
      </w:r>
    </w:p>
    <w:p w:rsidR="004051DE" w:rsidRDefault="004051DE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статусу дитини, яка постраждала внаслідок воєнних дій та збройних конфліктів</w:t>
      </w:r>
      <w:r>
        <w:t xml:space="preserve"> </w:t>
      </w:r>
    </w:p>
    <w:p w:rsidR="00AA1140" w:rsidRDefault="00AA1140">
      <w:r>
        <w:t>Доповіда</w:t>
      </w:r>
      <w:r w:rsidR="004051DE">
        <w:t>ла</w:t>
      </w:r>
      <w:r>
        <w:t>:</w:t>
      </w:r>
      <w:r w:rsidR="004051DE">
        <w:t>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249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статусу малолітній дитині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250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припинення опіки над майном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251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встановлення опіки над малолітньою дитиною, призначення опікуна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252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дарування частини квартири, де малолітні діти мають право користування житловим приміщенням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253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купівлі-продажу квартири, гаража в користь неповнолітньої дитини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254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купівлі-продажу частини квартири від імені малолітніх дітей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AA1140" w:rsidRDefault="00AA1140">
      <w:pPr>
        <w:rPr>
          <w:noProof/>
        </w:rPr>
      </w:pPr>
      <w:r>
        <w:t>Виступили:</w:t>
      </w:r>
      <w:r w:rsidR="004051DE">
        <w:rPr>
          <w:noProof/>
        </w:rPr>
        <w:t>В.О.Остапчук, С.В.Надал, Л.О.Бицюра, В.Є.Дідич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255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дарування квартири на ім’я малолітньої дитини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256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дарування частин квартири, де малолітня дитина має право користування житловим приміщенням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257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дарування квартири на ім’я неповнолітньої дитини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258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259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AA1140" w:rsidRDefault="00AA1140">
      <w:pPr>
        <w:rPr>
          <w:noProof/>
        </w:rPr>
      </w:pPr>
      <w:r>
        <w:t>Виступили:</w:t>
      </w:r>
      <w:r w:rsidR="004051DE">
        <w:rPr>
          <w:noProof/>
        </w:rPr>
        <w:t>В.О.Остапчук, Л.О.Бицюра, С.В.Гаврилюк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260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змін до рішення виконавчого комітету від 11.07.2018р. №529 «Про надання статусу, встановлення піклування над неповнолітнім та його майном, призначення піклувальника»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261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купівлі-продажу квартири в користь малолітньої дитини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262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змін до рішення виконавчого комітету від 04.05.2016р. №376</w:t>
      </w:r>
      <w:r w:rsidRPr="00815E0F">
        <w:rPr>
          <w:noProof/>
        </w:rPr>
        <w:br/>
        <w:t>«Про затвердження реєстрів»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263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дозволу на укладання договору дарування домоволодіння, земельної ділянки, де малолітні діти мають право користування житловим приміщенням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264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надання статусу малолітній дитині</w:t>
      </w:r>
      <w:r>
        <w:t xml:space="preserve"> </w:t>
      </w:r>
    </w:p>
    <w:p w:rsidR="004051DE" w:rsidRDefault="004051DE" w:rsidP="004051DE">
      <w:r>
        <w:t>Доповідала:О.М.Солтис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269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внесення змін до рішення виконавчого комітету від 04.05.2016 р. № 376 «Про затвердження реєстрів»</w:t>
      </w:r>
      <w:r>
        <w:t xml:space="preserve"> </w:t>
      </w:r>
    </w:p>
    <w:p w:rsidR="00AA1140" w:rsidRDefault="006F26A0">
      <w:r>
        <w:t>Доповідала</w:t>
      </w:r>
      <w:r w:rsidR="00AA1140">
        <w:t>:</w:t>
      </w:r>
      <w:r>
        <w:rPr>
          <w:noProof/>
        </w:rPr>
        <w:t>Г.Трачук</w:t>
      </w:r>
    </w:p>
    <w:p w:rsidR="00FD1D31" w:rsidRDefault="00FD1D31" w:rsidP="00FD1D31">
      <w:bookmarkStart w:id="0" w:name="_GoBack"/>
      <w:bookmarkEnd w:id="0"/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270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перерахунок коштів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М.М.Круть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275</w:t>
      </w:r>
      <w:r>
        <w:t xml:space="preserve"> додається.</w:t>
      </w:r>
    </w:p>
    <w:p w:rsidR="00AA1140" w:rsidRDefault="00AA1140"/>
    <w:p w:rsidR="00AA1140" w:rsidRDefault="00AA1140" w:rsidP="00C515A5">
      <w:pPr>
        <w:ind w:left="993" w:hanging="993"/>
      </w:pPr>
      <w:r>
        <w:t xml:space="preserve">Слухали: </w:t>
      </w:r>
      <w:r w:rsidRPr="00815E0F">
        <w:rPr>
          <w:noProof/>
        </w:rPr>
        <w:t>Про перерахунок коштів</w:t>
      </w:r>
      <w:r>
        <w:t xml:space="preserve"> </w:t>
      </w:r>
    </w:p>
    <w:p w:rsidR="00AA1140" w:rsidRDefault="00AA1140">
      <w:r>
        <w:t>Доповідав:</w:t>
      </w:r>
      <w:r w:rsidRPr="00815E0F">
        <w:rPr>
          <w:noProof/>
        </w:rPr>
        <w:t>М.М.Круть</w:t>
      </w:r>
    </w:p>
    <w:p w:rsidR="00FD1D31" w:rsidRDefault="00FD1D31" w:rsidP="00FD1D31">
      <w:r>
        <w:rPr>
          <w:noProof/>
        </w:rPr>
        <w:t>Голосування: за – 11, проти – 0, утримались – 0.</w:t>
      </w:r>
    </w:p>
    <w:p w:rsidR="00AA1140" w:rsidRDefault="00AA1140">
      <w:r>
        <w:t>Вирішили: рішення №</w:t>
      </w:r>
      <w:r w:rsidRPr="00815E0F">
        <w:rPr>
          <w:noProof/>
        </w:rPr>
        <w:t>276</w:t>
      </w:r>
      <w:r>
        <w:t xml:space="preserve"> додається.</w:t>
      </w:r>
    </w:p>
    <w:p w:rsidR="00AA1140" w:rsidRDefault="00AA1140"/>
    <w:p w:rsidR="006F26A0" w:rsidRDefault="006F26A0"/>
    <w:p w:rsidR="006F26A0" w:rsidRDefault="006F26A0"/>
    <w:p w:rsidR="000111B7" w:rsidRPr="00D55669" w:rsidRDefault="000111B7" w:rsidP="000111B7">
      <w:r w:rsidRPr="00D55669">
        <w:t xml:space="preserve">Протокольні доручення виконавчого комітету від </w:t>
      </w:r>
      <w:r w:rsidR="00FD1D31">
        <w:t>13</w:t>
      </w:r>
      <w:r w:rsidRPr="00D55669">
        <w:t>.</w:t>
      </w:r>
      <w:r>
        <w:t>0</w:t>
      </w:r>
      <w:r w:rsidR="00FD1D31">
        <w:t>3</w:t>
      </w:r>
      <w:r w:rsidRPr="00D55669">
        <w:t>.201</w:t>
      </w:r>
      <w:r>
        <w:t>9</w:t>
      </w:r>
      <w:r w:rsidRPr="00D55669">
        <w:t>р. додаються.</w:t>
      </w:r>
    </w:p>
    <w:p w:rsidR="000111B7" w:rsidRDefault="000111B7" w:rsidP="000111B7"/>
    <w:p w:rsidR="000111B7" w:rsidRDefault="000111B7" w:rsidP="000111B7"/>
    <w:p w:rsidR="000111B7" w:rsidRDefault="000111B7" w:rsidP="000111B7"/>
    <w:p w:rsidR="000111B7" w:rsidRDefault="000111B7" w:rsidP="000111B7"/>
    <w:p w:rsidR="000111B7" w:rsidRPr="00624F46" w:rsidRDefault="000111B7" w:rsidP="000111B7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>
        <w:rPr>
          <w:b/>
          <w:sz w:val="28"/>
          <w:szCs w:val="28"/>
        </w:rPr>
        <w:t xml:space="preserve"> </w:t>
      </w:r>
      <w:r w:rsidRPr="00624F46">
        <w:rPr>
          <w:b/>
          <w:sz w:val="28"/>
          <w:szCs w:val="28"/>
        </w:rPr>
        <w:t>Надал</w:t>
      </w:r>
    </w:p>
    <w:p w:rsidR="000111B7" w:rsidRDefault="000111B7" w:rsidP="000111B7">
      <w:pPr>
        <w:tabs>
          <w:tab w:val="left" w:pos="1276"/>
        </w:tabs>
      </w:pPr>
    </w:p>
    <w:p w:rsidR="000111B7" w:rsidRDefault="000111B7" w:rsidP="000111B7">
      <w:pPr>
        <w:tabs>
          <w:tab w:val="left" w:pos="1276"/>
        </w:tabs>
      </w:pPr>
    </w:p>
    <w:p w:rsidR="000111B7" w:rsidRDefault="000111B7" w:rsidP="000111B7">
      <w:pPr>
        <w:tabs>
          <w:tab w:val="left" w:pos="1276"/>
        </w:tabs>
      </w:pPr>
    </w:p>
    <w:p w:rsidR="000111B7" w:rsidRDefault="000111B7" w:rsidP="000111B7">
      <w:pPr>
        <w:tabs>
          <w:tab w:val="left" w:pos="1276"/>
        </w:tabs>
      </w:pPr>
    </w:p>
    <w:p w:rsidR="000111B7" w:rsidRDefault="000111B7" w:rsidP="000111B7">
      <w:pPr>
        <w:tabs>
          <w:tab w:val="left" w:pos="1276"/>
        </w:tabs>
      </w:pPr>
    </w:p>
    <w:p w:rsidR="000111B7" w:rsidRDefault="000111B7" w:rsidP="000111B7">
      <w:pPr>
        <w:tabs>
          <w:tab w:val="left" w:pos="1276"/>
        </w:tabs>
      </w:pPr>
      <w:r>
        <w:t>Чорній І.М., (0352) 404185</w:t>
      </w:r>
    </w:p>
    <w:p w:rsidR="000111B7" w:rsidRDefault="000111B7" w:rsidP="000111B7"/>
    <w:p w:rsidR="000111B7" w:rsidRDefault="000111B7" w:rsidP="000111B7"/>
    <w:p w:rsidR="00AA1140" w:rsidRDefault="00AA1140"/>
    <w:sectPr w:rsidR="00AA1140" w:rsidSect="006F26A0">
      <w:footerReference w:type="default" r:id="rId7"/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D7" w:rsidRDefault="00F978D7" w:rsidP="006F26A0">
      <w:r>
        <w:separator/>
      </w:r>
    </w:p>
  </w:endnote>
  <w:endnote w:type="continuationSeparator" w:id="0">
    <w:p w:rsidR="00F978D7" w:rsidRDefault="00F978D7" w:rsidP="006F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639826"/>
      <w:docPartObj>
        <w:docPartGallery w:val="Page Numbers (Bottom of Page)"/>
        <w:docPartUnique/>
      </w:docPartObj>
    </w:sdtPr>
    <w:sdtEndPr/>
    <w:sdtContent>
      <w:p w:rsidR="006F26A0" w:rsidRDefault="006F26A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8D7" w:rsidRPr="00F978D7">
          <w:rPr>
            <w:noProof/>
            <w:lang w:val="ru-RU"/>
          </w:rPr>
          <w:t>1</w:t>
        </w:r>
        <w:r>
          <w:fldChar w:fldCharType="end"/>
        </w:r>
      </w:p>
    </w:sdtContent>
  </w:sdt>
  <w:p w:rsidR="006F26A0" w:rsidRDefault="006F26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D7" w:rsidRDefault="00F978D7" w:rsidP="006F26A0">
      <w:r>
        <w:separator/>
      </w:r>
    </w:p>
  </w:footnote>
  <w:footnote w:type="continuationSeparator" w:id="0">
    <w:p w:rsidR="00F978D7" w:rsidRDefault="00F978D7" w:rsidP="006F2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40245"/>
    <w:multiLevelType w:val="hybridMultilevel"/>
    <w:tmpl w:val="CF8A9622"/>
    <w:lvl w:ilvl="0" w:tplc="1C0ECD4E">
      <w:start w:val="215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50383AF5"/>
    <w:multiLevelType w:val="hybridMultilevel"/>
    <w:tmpl w:val="3664F8AA"/>
    <w:lvl w:ilvl="0" w:tplc="A730738C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11B7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1A50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17774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A717F"/>
    <w:rsid w:val="002B6049"/>
    <w:rsid w:val="002C031C"/>
    <w:rsid w:val="002C369B"/>
    <w:rsid w:val="002D2448"/>
    <w:rsid w:val="002F01D0"/>
    <w:rsid w:val="002F2EF5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051DE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6F26A0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140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77C23"/>
    <w:rsid w:val="00B93358"/>
    <w:rsid w:val="00B9518E"/>
    <w:rsid w:val="00B9603C"/>
    <w:rsid w:val="00BA3AE4"/>
    <w:rsid w:val="00BA533F"/>
    <w:rsid w:val="00BA6DF1"/>
    <w:rsid w:val="00BB01BB"/>
    <w:rsid w:val="00BB12AC"/>
    <w:rsid w:val="00BB3B95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978D7"/>
    <w:rsid w:val="00FA31F5"/>
    <w:rsid w:val="00FA36F5"/>
    <w:rsid w:val="00FB0E9B"/>
    <w:rsid w:val="00FB276B"/>
    <w:rsid w:val="00FB5CFB"/>
    <w:rsid w:val="00FD1D31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8FAD9"/>
  <w15:chartTrackingRefBased/>
  <w15:docId w15:val="{A68F668E-59A1-46DD-B270-41D93B8C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1B7"/>
    <w:pPr>
      <w:ind w:left="720"/>
      <w:contextualSpacing/>
    </w:pPr>
  </w:style>
  <w:style w:type="paragraph" w:styleId="a4">
    <w:name w:val="header"/>
    <w:basedOn w:val="a"/>
    <w:link w:val="a5"/>
    <w:rsid w:val="006F26A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6F26A0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F26A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26A0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6F26A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F26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9</Pages>
  <Words>11346</Words>
  <Characters>6468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3</cp:revision>
  <cp:lastPrinted>2019-03-18T11:56:00Z</cp:lastPrinted>
  <dcterms:created xsi:type="dcterms:W3CDTF">2019-03-18T08:39:00Z</dcterms:created>
  <dcterms:modified xsi:type="dcterms:W3CDTF">2019-03-18T12:11:00Z</dcterms:modified>
</cp:coreProperties>
</file>